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napToGrid w:val="0"/>
        <w:spacing w:before="0" w:beforeAutospacing="0" w:after="0" w:afterAutospacing="0" w:line="590" w:lineRule="exact"/>
        <w:ind w:right="573"/>
        <w:jc w:val="both"/>
        <w:rPr>
          <w:rFonts w:hint="eastAsia" w:ascii="方正黑体_GBK" w:hAnsi="方正仿宋_GBK" w:eastAsia="方正黑体_GBK" w:cs="方正仿宋_GBK"/>
          <w:kern w:val="2"/>
          <w:sz w:val="32"/>
          <w:szCs w:val="32"/>
          <w:lang w:val="en-US" w:eastAsia="zh-CN"/>
        </w:rPr>
      </w:pPr>
      <w:r>
        <w:rPr>
          <w:rFonts w:hint="eastAsia" w:ascii="方正黑体_GBK" w:hAnsi="方正仿宋_GBK" w:eastAsia="方正黑体_GBK" w:cs="方正仿宋_GBK"/>
          <w:kern w:val="2"/>
          <w:sz w:val="32"/>
          <w:szCs w:val="32"/>
          <w:lang w:val="en-US" w:eastAsia="zh-CN"/>
        </w:rPr>
        <w:t>附件</w:t>
      </w:r>
      <w:bookmarkStart w:id="0" w:name="_GoBack"/>
      <w:bookmarkEnd w:id="0"/>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center"/>
        <w:rPr>
          <w:rFonts w:ascii="Times New Roman" w:hAnsi="Times New Roman" w:eastAsia="方正小标宋_GBK" w:cs="Times New Roman"/>
          <w:kern w:val="2"/>
          <w:sz w:val="44"/>
          <w:szCs w:val="44"/>
        </w:rPr>
      </w:pPr>
      <w:r>
        <w:rPr>
          <w:rFonts w:hint="eastAsia" w:ascii="方正小标宋_GBK" w:hAnsi="Calibri" w:eastAsia="方正小标宋_GBK" w:cs="Times New Roman"/>
          <w:kern w:val="2"/>
          <w:sz w:val="44"/>
          <w:szCs w:val="44"/>
        </w:rPr>
        <w:t>关于开展</w:t>
      </w:r>
      <w:r>
        <w:rPr>
          <w:rFonts w:ascii="Times New Roman" w:hAnsi="Times New Roman" w:eastAsia="方正小标宋_GBK" w:cs="Times New Roman"/>
          <w:kern w:val="2"/>
          <w:sz w:val="44"/>
          <w:szCs w:val="44"/>
        </w:rPr>
        <w:t>2020年度中国技术创业协会科技</w:t>
      </w:r>
    </w:p>
    <w:p>
      <w:pPr>
        <w:pStyle w:val="9"/>
        <w:shd w:val="clear" w:color="auto" w:fill="FFFFFF"/>
        <w:snapToGrid w:val="0"/>
        <w:spacing w:before="0" w:beforeAutospacing="0" w:after="0" w:afterAutospacing="0" w:line="590" w:lineRule="exact"/>
        <w:ind w:right="573"/>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创业贡献奖评选奖励活动的通知</w:t>
      </w:r>
    </w:p>
    <w:p>
      <w:pPr>
        <w:pStyle w:val="9"/>
        <w:shd w:val="clear" w:color="auto" w:fill="FFFFFF"/>
        <w:snapToGrid w:val="0"/>
        <w:spacing w:before="0" w:beforeAutospacing="0" w:after="0" w:afterAutospacing="0" w:line="590" w:lineRule="exact"/>
        <w:ind w:right="573"/>
        <w:jc w:val="center"/>
        <w:rPr>
          <w:rFonts w:ascii="Times New Roman" w:hAnsi="Times New Roman" w:eastAsia="方正楷体_GBK" w:cs="Times New Roman"/>
          <w:kern w:val="2"/>
          <w:sz w:val="32"/>
          <w:szCs w:val="32"/>
        </w:rPr>
      </w:pPr>
      <w:r>
        <w:rPr>
          <w:rFonts w:ascii="Times New Roman" w:hAnsi="Times New Roman" w:eastAsia="方正楷体_GBK" w:cs="Times New Roman"/>
          <w:kern w:val="2"/>
          <w:sz w:val="32"/>
          <w:szCs w:val="32"/>
        </w:rPr>
        <w:t>中技创字〔2020〕009号</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各相关单位：</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后疫情时代的中国经济，正经历前所未有的创新驱动转型历史阶段。为全面贯彻习近平新时代中国特色社会主义思想，深入落实党中央、国务院关于科技创业的决策部署，宣传优秀企业科技创新创业典范，发挥其引领带动作用，弘扬创新创业文化，进一步激活全社会科技创新创业活力,根据国家科学技术奖励工作相关规定，我会将于近期开展2020年科技创业贡献奖评选奖励活动。</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科技创业贡献奖是按照《国家科学技术奖励条例》，由国家科学技术奖励工作办公室批准设立的（国科奖社证字0194号），奖励在促进科技创新创业活动中做出突出贡献的单位和个人的奖项。现将有关事项通知如下：</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一、组织机构</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为做好评选奖励工作，本届科技创业贡献奖设评审委员会和评选奖励工作办公室，评审委员会负责评选奖励的奖项评审，评选奖励工作办公室负责评选奖励活动的组织协调和日常工作。评选奖励工作办公室设在中国技术创业协会秘书处。</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二、奖项设置</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2020年科技创业贡献奖设置科技创新贡献奖、科技创业孵化贡献奖、科技创业投资贡献奖、科技创业导师贡献奖四类奖项，中国技术创业协会为获奖单位及个人颁发荣誉证书和奖牌。</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三、评选申报</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1、科技创业贡献奖采取推荐参选和自主申报两种方式；</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各省、市、区科技主管部门，可以推荐本行政区域内的单位和个人参选；各级孵化器协会及相关行业组织，可以推荐本区域内的单位和个人参选；中国技术创业协会下属各联盟，可以组织推荐本领域的单位和个人参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3、推荐机构需对推荐参选的单位和个人进行初审，并将推荐名单发至评选奖励工作办公室邮箱</w:t>
      </w:r>
      <w:r>
        <w:rPr>
          <w:rFonts w:ascii="Times New Roman" w:hAnsi="Times New Roman" w:eastAsia="方正仿宋_GBK" w:cs="Times New Roman"/>
          <w:kern w:val="2"/>
          <w:sz w:val="32"/>
          <w:szCs w:val="32"/>
        </w:rPr>
        <w:t>kjgxj@chinate.org</w:t>
      </w:r>
      <w:r>
        <w:rPr>
          <w:rFonts w:hint="eastAsia" w:ascii="方正仿宋_GBK" w:hAnsi="Calibri" w:eastAsia="方正仿宋_GBK" w:cs="Times New Roman"/>
          <w:kern w:val="2"/>
          <w:sz w:val="32"/>
          <w:szCs w:val="32"/>
        </w:rPr>
        <w:t>；</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4、没有推荐机构的单位和个人可自主申报，由评选奖励工作办公室进行初审；</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hint="eastAsia" w:ascii="方正仿宋_GBK" w:hAnsi="Calibri" w:eastAsia="方正仿宋_GBK" w:cs="Times New Roman"/>
          <w:kern w:val="2"/>
          <w:sz w:val="32"/>
          <w:szCs w:val="32"/>
        </w:rPr>
        <w:t>5、推荐参选及自主申报的单位和个人，请登陆中国技术创业协会官方网站</w:t>
      </w:r>
      <w:r>
        <w:rPr>
          <w:rFonts w:ascii="Times New Roman" w:hAnsi="Times New Roman" w:eastAsia="方正仿宋_GBK" w:cs="Times New Roman"/>
          <w:kern w:val="2"/>
          <w:sz w:val="32"/>
          <w:szCs w:val="32"/>
        </w:rPr>
        <w:t>www.chinate.org.cn科技创业贡献奖申报系统，认真填写申报表，上传相关附件；</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6、申报材料提交截止时间至2020年10月10日；</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ascii="Times New Roman" w:hAnsi="Times New Roman" w:eastAsia="方正仿宋_GBK" w:cs="Times New Roman"/>
          <w:kern w:val="2"/>
          <w:sz w:val="32"/>
          <w:szCs w:val="32"/>
        </w:rPr>
        <w:t>7、评选获奖名单将在中国技术创业协会网站公示15</w:t>
      </w:r>
      <w:r>
        <w:rPr>
          <w:rFonts w:hint="eastAsia" w:ascii="方正仿宋_GBK" w:hAnsi="Calibri" w:eastAsia="方正仿宋_GBK" w:cs="Times New Roman"/>
          <w:kern w:val="2"/>
          <w:sz w:val="32"/>
          <w:szCs w:val="32"/>
        </w:rPr>
        <w:t>天。</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四、颁奖活动安排</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1、2020年科技创业贡献奖颁奖大会拟于12月初举办，同期举办中国技术创新创业论坛，获奖单位展示交流，投融资项目对接会及相关分论坛等系列活动，具体事项另行通知。</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2、颁奖大会及相关活动将采取城市申办的方式进行，有意向申办的城市（地区）及有意向参与相关活动的单位可向评选奖励工作办公室提出申请。</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五、申报注意事项</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各组织推荐机构请按照评选办法，积极宣传并组织区域内的单位和个人进行申报，严格把关，确保推荐出在科技创业领域具有突出贡献和标杆示范意义的科技创新企业、孵化服务机构、创业投资机构和科技创业导师。</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2、申报单位可视情况自主选择推荐单位，但只能通过一个归口推荐单位进行申报，不得多头申报和重复申报。</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3、参加评选的单位不能同时申报两个及以上奖项。</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4、参加评选的单位和个人应严格按照申报要求，认真准备申报材料，提交相关证明文件。</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黑体_GBK" w:hAnsi="Calibri" w:eastAsia="方正黑体_GBK" w:cs="Times New Roman"/>
          <w:kern w:val="2"/>
          <w:sz w:val="32"/>
          <w:szCs w:val="32"/>
        </w:rPr>
        <w:t>六、其他事项</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1、科技创业贡献奖的申报和评审不收取任何费用。</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2、参选单位和个人的申报材料不予退回。</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3、本届评选奖励活动相关信息和说明，由评选奖励工作办公室统一安排，在中国技术创业协会官网定期发布。</w:t>
      </w:r>
    </w:p>
    <w:p>
      <w:pPr>
        <w:pStyle w:val="9"/>
        <w:shd w:val="clear" w:color="auto" w:fill="FFFFFF"/>
        <w:snapToGrid w:val="0"/>
        <w:spacing w:before="0" w:beforeAutospacing="0" w:after="0" w:afterAutospacing="0" w:line="590" w:lineRule="exact"/>
        <w:ind w:right="573" w:firstLine="640" w:firstLineChars="200"/>
        <w:jc w:val="both"/>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七、联系方式</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北京市海淀区复兴路12号恩菲科技大厦A座527、528室</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中国技术创业协会</w:t>
      </w:r>
      <w:r>
        <w:rPr>
          <w:rFonts w:hint="eastAsia" w:ascii="方正仿宋_GBK" w:hAnsi="Calibri" w:eastAsia="方正仿宋_GBK" w:cs="Times New Roman"/>
          <w:kern w:val="2"/>
          <w:sz w:val="32"/>
          <w:szCs w:val="32"/>
        </w:rPr>
        <w:t>：</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电 话：010-63987462         联系人：张玉祥</w:t>
      </w:r>
    </w:p>
    <w:p>
      <w:pPr>
        <w:pStyle w:val="9"/>
        <w:shd w:val="clear" w:color="auto" w:fill="FFFFFF"/>
        <w:snapToGrid w:val="0"/>
        <w:spacing w:before="0" w:beforeAutospacing="0" w:after="0" w:afterAutospacing="0" w:line="590" w:lineRule="exact"/>
        <w:ind w:right="573" w:firstLine="643" w:firstLineChars="200"/>
        <w:jc w:val="both"/>
        <w:rPr>
          <w:rFonts w:ascii="Times New Roman" w:hAnsi="Times New Roman" w:eastAsia="方正仿宋_GBK" w:cs="Times New Roman"/>
          <w:b/>
          <w:kern w:val="2"/>
          <w:sz w:val="32"/>
          <w:szCs w:val="32"/>
        </w:rPr>
      </w:pPr>
      <w:r>
        <w:rPr>
          <w:rFonts w:ascii="Times New Roman" w:hAnsi="Times New Roman" w:eastAsia="方正仿宋_GBK" w:cs="Times New Roman"/>
          <w:b/>
          <w:kern w:val="2"/>
          <w:sz w:val="32"/>
          <w:szCs w:val="32"/>
        </w:rPr>
        <w:t>评选奖励工作办公室：</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电话：010-63975889</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联系人：赵方艾15210668330   张燕13161609520</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E-mail：kjgxj@chinate.org</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r>
        <w:rPr>
          <w:rFonts w:ascii="方正仿宋_GBK" w:hAnsi="Calibri" w:eastAsia="方正仿宋_GBK" w:cs="Times New Roman"/>
          <w:kern w:val="2"/>
          <w:sz w:val="32"/>
          <w:szCs w:val="32"/>
        </w:rPr>
        <w:t xml:space="preserve"> </w:t>
      </w:r>
    </w:p>
    <w:p>
      <w:pPr>
        <w:pStyle w:val="9"/>
        <w:shd w:val="clear" w:color="auto" w:fill="FFFFFF"/>
        <w:snapToGrid w:val="0"/>
        <w:spacing w:before="0" w:beforeAutospacing="0" w:after="0" w:afterAutospacing="0" w:line="590" w:lineRule="exact"/>
        <w:ind w:right="573" w:firstLine="320" w:firstLineChars="1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附件： 1、科技创业贡献奖评选办法（2020年试行版）</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 xml:space="preserve">         2、科技创业贡献奖申报表</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 xml:space="preserve">         3、推荐表</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firstLine="5120" w:firstLineChars="16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2020年8月24日</w:t>
      </w: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Calibri" w:eastAsia="方正仿宋_GBK" w:cs="Times New Roman"/>
          <w:kern w:val="2"/>
          <w:sz w:val="32"/>
          <w:szCs w:val="32"/>
        </w:rPr>
      </w:pPr>
    </w:p>
    <w:p>
      <w:pPr>
        <w:pStyle w:val="9"/>
        <w:shd w:val="clear" w:color="auto" w:fill="FFFFFF"/>
        <w:snapToGrid w:val="0"/>
        <w:spacing w:before="0" w:beforeAutospacing="0" w:after="0" w:afterAutospacing="0" w:line="590" w:lineRule="exact"/>
        <w:ind w:right="573"/>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附件1</w:t>
      </w:r>
    </w:p>
    <w:p>
      <w:pPr>
        <w:pStyle w:val="9"/>
        <w:shd w:val="clear" w:color="auto" w:fill="FFFFFF"/>
        <w:snapToGrid w:val="0"/>
        <w:spacing w:before="0" w:beforeAutospacing="0" w:after="0" w:afterAutospacing="0" w:line="590" w:lineRule="exact"/>
        <w:ind w:right="573"/>
        <w:jc w:val="center"/>
        <w:rPr>
          <w:rFonts w:ascii="方正小标宋_GBK" w:hAnsi="Calibri" w:eastAsia="方正小标宋_GBK" w:cs="Times New Roman"/>
          <w:kern w:val="2"/>
          <w:sz w:val="36"/>
          <w:szCs w:val="36"/>
        </w:rPr>
      </w:pPr>
      <w:r>
        <w:rPr>
          <w:rFonts w:hint="eastAsia" w:ascii="方正小标宋_GBK" w:hAnsi="Calibri" w:eastAsia="方正小标宋_GBK" w:cs="Times New Roman"/>
          <w:kern w:val="2"/>
          <w:sz w:val="36"/>
          <w:szCs w:val="36"/>
        </w:rPr>
        <w:t>科技创业贡献奖评选办法</w:t>
      </w:r>
    </w:p>
    <w:p>
      <w:pPr>
        <w:pStyle w:val="9"/>
        <w:shd w:val="clear" w:color="auto" w:fill="FFFFFF"/>
        <w:snapToGrid w:val="0"/>
        <w:spacing w:before="0" w:beforeAutospacing="0" w:after="0" w:afterAutospacing="0" w:line="590" w:lineRule="exact"/>
        <w:ind w:right="573"/>
        <w:jc w:val="center"/>
        <w:rPr>
          <w:rFonts w:ascii="Times New Roman" w:hAnsi="Times New Roman" w:eastAsia="方正楷体_GBK" w:cs="Times New Roman"/>
          <w:kern w:val="2"/>
          <w:sz w:val="32"/>
          <w:szCs w:val="32"/>
        </w:rPr>
      </w:pPr>
      <w:r>
        <w:rPr>
          <w:rFonts w:ascii="Times New Roman" w:hAnsi="Times New Roman" w:eastAsia="方正楷体_GBK" w:cs="Times New Roman"/>
          <w:kern w:val="2"/>
          <w:sz w:val="32"/>
          <w:szCs w:val="32"/>
        </w:rPr>
        <w:t>（2020年试行版）</w:t>
      </w:r>
    </w:p>
    <w:p>
      <w:pPr>
        <w:pStyle w:val="9"/>
        <w:shd w:val="clear" w:color="auto" w:fill="FFFFFF"/>
        <w:snapToGrid w:val="0"/>
        <w:spacing w:before="240" w:beforeLines="100" w:beforeAutospacing="0" w:after="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第一章 总 则</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第一条</w:t>
      </w:r>
      <w:r>
        <w:rPr>
          <w:rFonts w:hint="eastAsia" w:ascii="方正仿宋_GBK" w:hAnsi="Calibri" w:eastAsia="方正仿宋_GBK" w:cs="Times New Roman"/>
          <w:kern w:val="2"/>
          <w:sz w:val="32"/>
          <w:szCs w:val="32"/>
        </w:rPr>
        <w:t>　科技创业贡献奖是按照《国家科学技术奖励条例》设立，于2008年经国家科学技术奖励计划办公室批准，并在2010年经国家科学技术奖励计划办公室批准（国科奖社证字0194号）进行增设调整，以奖励在促进技术创新创业活动中作出突出贡献的单位和个人的奖项。科技创业贡献奖由中国技术创业协会主办，原则上每年一届。</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第二条</w:t>
      </w:r>
      <w:r>
        <w:rPr>
          <w:rFonts w:hint="eastAsia" w:ascii="方正仿宋_GBK" w:hAnsi="Calibri" w:eastAsia="方正仿宋_GBK" w:cs="Times New Roman"/>
          <w:kern w:val="2"/>
          <w:sz w:val="32"/>
          <w:szCs w:val="32"/>
        </w:rPr>
        <w:t>　为体现科技创业贡献奖的指导性、权威性、示范性，保障评选工作的科学性、规范性，真正树立获奖单位和个人的行业标杆和榜样示范，特制定本办法。</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第三条</w:t>
      </w:r>
      <w:r>
        <w:rPr>
          <w:rFonts w:hint="eastAsia" w:ascii="方正仿宋_GBK" w:hAnsi="Calibri" w:eastAsia="方正仿宋_GBK" w:cs="Times New Roman"/>
          <w:kern w:val="2"/>
          <w:sz w:val="32"/>
          <w:szCs w:val="32"/>
        </w:rPr>
        <w:t>　科技创业贡献奖评选的目的是通过评奖活动，树立技术创新创业典范，引导、促进技术创新创业的健康持续发展。</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第四条</w:t>
      </w:r>
      <w:r>
        <w:rPr>
          <w:rFonts w:hint="eastAsia" w:ascii="方正仿宋_GBK" w:hAnsi="Calibri" w:eastAsia="方正仿宋_GBK" w:cs="Times New Roman"/>
          <w:kern w:val="2"/>
          <w:sz w:val="32"/>
          <w:szCs w:val="32"/>
        </w:rPr>
        <w:t xml:space="preserve">  科技创业贡献奖的评选坚持以公开、公平、公正为原则，以国家政策为导向，以促进科技创新创业发展的贡献为衡量标准。</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第五条</w:t>
      </w:r>
      <w:r>
        <w:rPr>
          <w:rFonts w:hint="eastAsia" w:ascii="方正仿宋_GBK" w:hAnsi="Calibri" w:eastAsia="方正仿宋_GBK" w:cs="Times New Roman"/>
          <w:kern w:val="2"/>
          <w:sz w:val="32"/>
          <w:szCs w:val="32"/>
        </w:rPr>
        <w:t xml:space="preserve">  凡申报科技创业贡献奖的单位和个人，必须坚持党的领导，认真贯彻执行国家政策法规，遵纪守法，热爱本职工作，具有较高的业务素质、政策水平。</w:t>
      </w:r>
    </w:p>
    <w:p>
      <w:pPr>
        <w:pStyle w:val="9"/>
        <w:shd w:val="clear" w:color="auto" w:fill="FFFFFF"/>
        <w:snapToGrid w:val="0"/>
        <w:spacing w:before="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第二章 评奖范围及奖项设置</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第六条</w:t>
      </w:r>
      <w:r>
        <w:rPr>
          <w:rFonts w:hint="eastAsia" w:ascii="方正仿宋_GBK" w:hAnsi="Calibri" w:eastAsia="方正仿宋_GBK" w:cs="Times New Roman"/>
          <w:kern w:val="2"/>
          <w:sz w:val="32"/>
          <w:szCs w:val="32"/>
        </w:rPr>
        <w:t>　科技创业贡献奖表彰奖励在中国境内的，从事技术创新创业的科技型中小企业、创业孵化机构、创业投资机构和创业导师。</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第七条</w:t>
      </w:r>
      <w:r>
        <w:rPr>
          <w:rFonts w:hint="eastAsia" w:ascii="方正仿宋_GBK" w:hAnsi="Calibri" w:eastAsia="方正仿宋_GBK" w:cs="Times New Roman"/>
          <w:kern w:val="2"/>
          <w:sz w:val="32"/>
          <w:szCs w:val="32"/>
        </w:rPr>
        <w:t>　科技创业贡献奖设置科技创新贡献奖、科技创业孵化贡献奖、科技创业投资贡献奖、科技创业导师贡献奖四类奖项。</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第三章　组织机构</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第八条</w:t>
      </w:r>
      <w:r>
        <w:rPr>
          <w:rFonts w:hint="eastAsia" w:ascii="方正仿宋_GBK" w:hAnsi="Calibri" w:eastAsia="方正仿宋_GBK" w:cs="Times New Roman"/>
          <w:kern w:val="2"/>
          <w:sz w:val="32"/>
          <w:szCs w:val="32"/>
        </w:rPr>
        <w:t>　科技创业贡献奖评选工作设立评审委员会、评选奖励工作办公室。</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一、评审委员会</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1、评审委员会职责</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1）根据《科技创业贡献奖评选办法》及《科技创业贡献奖评选标准》，负责科技创业贡献奖的评定、复核工作。</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2）根据奖项设置，评审委员会下设科技创新贡献奖、科技创业投资贡献奖、科技创业孵化贡献奖、科技创业导师贡献奖四个专项评审组。</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3）对授奖单位、个人的重大异议做出裁决。</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2、评审委员构成</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评审委员会评审专家由主管部门相关处室领导、相关行业协会代表、相关联盟代表及各行业或相关领域具有专业背景和丰富经验的行业专家、企业家组成。</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二、评选奖励工作办公室</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1、评选奖励工作办公室职责</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1）在协会的指导下，拟定、修订“科技创业贡献奖”相关文件，包括管理办法、评选标准、组织评选专家等；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2）负责申报材料受理和初审，对评选专家评审结果进行核准、确认；</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3）在协会的指导下，落实“科技创业贡献奖”相关合作机构（协办单位、支持单位、赞助机构等）；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4）负责评选的日常工作和奖励活动的策划、组织、执行工作。</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2、评选奖励工作办公室人员构成</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评选奖励工作办公室由中国技术创业协会相关领导，承办单位、协办单位负责人，从事评选奖励工作的专职工作人员组成。</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第四章 申报条件</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第九条</w:t>
      </w:r>
      <w:r>
        <w:rPr>
          <w:rFonts w:hint="eastAsia" w:ascii="方正仿宋_GBK" w:hAnsi="Calibri" w:eastAsia="方正仿宋_GBK" w:cs="Times New Roman"/>
          <w:kern w:val="2"/>
          <w:sz w:val="32"/>
          <w:szCs w:val="32"/>
        </w:rPr>
        <w:t xml:space="preserve">  科技创业贡献奖申报条件</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一、科技创新贡献奖（企业类）</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表彰在科技创新中业绩突出、成果优异的科技企业。申报条件为：</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1、企业申请时须注册成立一年以上，且无重大安全、重大事故或违法行为；</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2、对企业主要产品（服务）发挥核心支持作用的技术属于《国家重点支持的高新技术领域》规定的范围；</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3、企业从事研发和相关技术创新活动的科技人员占企业当年职工总数的比例不低于</w:t>
      </w:r>
      <w:r>
        <w:rPr>
          <w:rFonts w:ascii="Times New Roman" w:hAnsi="Times New Roman" w:eastAsia="方正仿宋_GBK" w:cs="Times New Roman"/>
          <w:kern w:val="2"/>
          <w:sz w:val="32"/>
          <w:szCs w:val="32"/>
        </w:rPr>
        <w:t>10%</w:t>
      </w:r>
      <w:r>
        <w:rPr>
          <w:rFonts w:hint="eastAsia" w:ascii="方正仿宋_GBK" w:hAnsi="Calibri" w:eastAsia="方正仿宋_GBK" w:cs="Times New Roman"/>
          <w:kern w:val="2"/>
          <w:sz w:val="32"/>
          <w:szCs w:val="32"/>
        </w:rPr>
        <w:t>；</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4、企业近两个会计年度（实际经营期不满两年的按实际经营时间计算）的研究开发费用总额占同期销售收入总额的比例不低于5%；</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ascii="Times New Roman" w:hAnsi="Times New Roman" w:eastAsia="方正仿宋_GBK" w:cs="Times New Roman"/>
          <w:kern w:val="2"/>
          <w:sz w:val="32"/>
          <w:szCs w:val="32"/>
        </w:rPr>
        <w:t>5、近一年高新技术产品（服务）收入占企业同期总收入的比例不低于60%；</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6、拥有1项以上自主可控核心技术相关的知识产权（发明专利、软件著作权等）。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二、科技创业孵化贡献奖（载体类）</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表彰在科技创业孵化领域起到创新引领作用、业绩突出的孵化器、大企业双创示范平台、新型研发机构等孵化载体。申报条件为：</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1、孵化载体须为省级以上孵化器或备案众创空间，或双创示范基地、小微企业双创示范基地等；</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2、孵化载体的服务体系完善，拥有专业的孵化服务队伍；</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3、孵化载体投融资能力强，拥有自有种子资金或合作的孵化资金规模不低于500万元人民币，获得投融资的在孵企业占比不低于10%，并有不少于3个的资金使用案例；</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4、孵化载体支持硬科技创新的能力强，拥有自建或合作建设的专业技术平台，在孵企业中拥有有效知识产权的企业占比不低于25%；</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5、孵化器累计毕业企业应达到20家以上，其中专业孵化器累计毕业企业须达到10家以上；在孵企业对区域就业的贡献度高；</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6、拥有至少1家优秀毕业企业，如累计获得创业投资超过1000万元的企业、年营业收入5000万以上的企业、独角兽企业、国内外上市企业等。</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三、科技创业投资贡献奖（机构类）</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表彰在支持科技创新创业中业绩突出、经济和社会效益优异的创投机构。申报条件为：</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1、企业申请时须注册成立三年以上，且无违规违法行为；</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2、投资资金需50%以上投向或承诺投向科技创业的早期项目，技术领域属于《国家重点支持的高新技术领域》规定的范围；</w:t>
      </w:r>
    </w:p>
    <w:p>
      <w:pPr>
        <w:pStyle w:val="9"/>
        <w:shd w:val="clear" w:color="auto" w:fill="FFFFFF"/>
        <w:snapToGrid w:val="0"/>
        <w:spacing w:before="0" w:beforeAutospacing="0" w:after="0" w:afterAutospacing="0" w:line="590" w:lineRule="exact"/>
        <w:ind w:right="573"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3、企业运营期间需至少已投资10家以上的科技型创业企业；</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ascii="Times New Roman" w:hAnsi="Times New Roman" w:eastAsia="方正仿宋_GBK" w:cs="Times New Roman"/>
          <w:kern w:val="2"/>
          <w:sz w:val="32"/>
          <w:szCs w:val="32"/>
        </w:rPr>
        <w:t>4、具有发展潜力巨大的被投企业，估值达1亿元以上的企业、上市企业等。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四、科技创业导师贡献奖（导师类）</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表彰在科技创业服务领域辅导科技企业、创业者做出突出贡献的专业人员。申报条件为：</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1、从事科技孵化、创业辅导、创业投资等科技服务工作5年以上的现任在岗人员；</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2、拥有担任创业导师的相应资格，即接受相关政府部门、行业协会或孵化器聘任，能对创业企业、创业者提供专业性、实践性辅导服务的企业家、投资专家、管理咨询专家等；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3、在孵化器行业、创投行业内取得较好的工作成绩，具有可证明的工作成果，如培育的优秀企业、参与的省部级以上课题、具有正规出版物等。</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第五章　申报方式</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第十条　科技创业贡献奖采取推荐参选和自主申报两种方式。</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各省、市、区科技主管部门，可以推荐本行政区域内的单位和个人参选；各级孵化器协会及相关行业组织，可以推荐本区域内的单位和个人参选；中国技术创业协会下属各联盟，可以组织推荐本领域的单位和个人参选；</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二、推荐机构需对推荐参选的单位和个人进行初审，并将推荐名单发至评选奖励工作办公室邮箱kjgxj@chinate.org；</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三、没有推荐机构的单位和个人可自主申报，由评选奖励工作办公室进行初审；</w:t>
      </w:r>
    </w:p>
    <w:p>
      <w:pPr>
        <w:pStyle w:val="9"/>
        <w:shd w:val="clear" w:color="auto" w:fill="FFFFFF"/>
        <w:snapToGrid w:val="0"/>
        <w:spacing w:before="0" w:beforeAutospacing="0" w:after="0" w:afterAutospacing="0" w:line="590" w:lineRule="exact"/>
        <w:ind w:right="573" w:firstLine="640"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四、推荐参选及自主申报的单位和个人，请登陆中国技术创业协会官方网站www.chinate.org.cn科技创业贡献奖申报系统，认真填写申报表，上传相关附件，并将打印的纸质资料邮寄至评选奖励工作办公室。</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第六章  申报要求</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第十一条</w:t>
      </w:r>
      <w:r>
        <w:rPr>
          <w:rFonts w:hint="eastAsia" w:ascii="方正仿宋_GBK" w:hAnsi="Calibri" w:eastAsia="方正仿宋_GBK" w:cs="Times New Roman"/>
          <w:kern w:val="2"/>
          <w:sz w:val="32"/>
          <w:szCs w:val="32"/>
        </w:rPr>
        <w:t xml:space="preserve">  各组织推荐机构请按照评选办法，积极宣传并组织区域内的单位和个人进行申报，严格把关，推荐的参选单位、个人应按照聚焦国家科技发展战略、服务区域科技创新创业和经济社会发展、促进新兴产业发展，突出创新创业贡献和经济社会效益的原则，确保推荐出在科技创业领域具有突出贡献和标杆示范意义的科技创新企业、孵化服务机构、创业投资机构和科技创业导师。</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第十二条</w:t>
      </w:r>
      <w:r>
        <w:rPr>
          <w:rFonts w:hint="eastAsia" w:ascii="方正仿宋_GBK" w:hAnsi="Calibri" w:eastAsia="方正仿宋_GBK" w:cs="Times New Roman"/>
          <w:kern w:val="2"/>
          <w:sz w:val="32"/>
          <w:szCs w:val="32"/>
        </w:rPr>
        <w:t xml:space="preserve">  申报单位可视情况自主选择推荐单位，但只能通过一个归口推荐单位进行申报，不得多头申报和重复申报。</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第十三条</w:t>
      </w:r>
      <w:r>
        <w:rPr>
          <w:rFonts w:hint="eastAsia" w:ascii="方正仿宋_GBK" w:hAnsi="Calibri" w:eastAsia="方正仿宋_GBK" w:cs="Times New Roman"/>
          <w:kern w:val="2"/>
          <w:sz w:val="32"/>
          <w:szCs w:val="32"/>
        </w:rPr>
        <w:t xml:space="preserve">  申报单位自主确定申报某一类奖项，不能同时申报两个及以上奖项。</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第十四条</w:t>
      </w:r>
      <w:r>
        <w:rPr>
          <w:rFonts w:hint="eastAsia" w:ascii="方正仿宋_GBK" w:hAnsi="Calibri" w:eastAsia="方正仿宋_GBK" w:cs="Times New Roman"/>
          <w:kern w:val="2"/>
          <w:sz w:val="32"/>
          <w:szCs w:val="32"/>
        </w:rPr>
        <w:t xml:space="preserve">  申报单位、个人应严格按照申报要求，认真准备申报材料，确保内容真实准确，并提交相关证明文件。</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第七章  评审程序</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第十五条</w:t>
      </w:r>
      <w:r>
        <w:rPr>
          <w:rFonts w:hint="eastAsia" w:ascii="方正仿宋_GBK" w:hAnsi="Calibri" w:eastAsia="方正仿宋_GBK" w:cs="Times New Roman"/>
          <w:kern w:val="2"/>
          <w:sz w:val="32"/>
          <w:szCs w:val="32"/>
        </w:rPr>
        <w:t xml:space="preserve">  推荐单位负责申报材料初审；评选奖励工作办公室负责材料复审和自行申报材料的初审，并根据实际情况要求申报单位补充相关材料；通过复审后由评审委员会进行评审，评审结果在中国技术创业协会官网和微信公众号公示15天。</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第十六条</w:t>
      </w:r>
      <w:r>
        <w:rPr>
          <w:rFonts w:hint="eastAsia" w:ascii="方正仿宋_GBK" w:hAnsi="Calibri" w:eastAsia="方正仿宋_GBK" w:cs="Times New Roman"/>
          <w:kern w:val="2"/>
          <w:sz w:val="32"/>
          <w:szCs w:val="32"/>
        </w:rPr>
        <w:t>　奖项的评审由评审专家，依据申报单位或个人提供的申报材料及相关证明文件，采用定量与定性相结合的方法进行评审打分。</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第十七条</w:t>
      </w:r>
      <w:r>
        <w:rPr>
          <w:rFonts w:hint="eastAsia" w:ascii="方正仿宋_GBK" w:hAnsi="Calibri" w:eastAsia="方正仿宋_GBK" w:cs="Times New Roman"/>
          <w:kern w:val="2"/>
          <w:sz w:val="32"/>
          <w:szCs w:val="32"/>
        </w:rPr>
        <w:t>　评选奖励工作办公室依据评分结果，从高到低确定获奖单位和个人名单，并经评审委员会审定确认，作为最终获奖单位。</w:t>
      </w:r>
    </w:p>
    <w:p>
      <w:pPr>
        <w:pStyle w:val="9"/>
        <w:shd w:val="clear" w:color="auto" w:fill="FFFFFF"/>
        <w:snapToGrid w:val="0"/>
        <w:spacing w:before="120" w:beforeLines="50" w:beforeAutospacing="0" w:after="120" w:afterLines="50" w:afterAutospacing="0" w:line="590" w:lineRule="exact"/>
        <w:ind w:right="573"/>
        <w:jc w:val="center"/>
        <w:rPr>
          <w:rFonts w:ascii="方正黑体_GBK" w:hAnsi="Calibri" w:eastAsia="方正黑体_GBK" w:cs="Times New Roman"/>
          <w:kern w:val="2"/>
          <w:sz w:val="32"/>
          <w:szCs w:val="32"/>
        </w:rPr>
      </w:pPr>
      <w:r>
        <w:rPr>
          <w:rFonts w:hint="eastAsia" w:ascii="方正黑体_GBK" w:hAnsi="Calibri" w:eastAsia="方正黑体_GBK" w:cs="Times New Roman"/>
          <w:kern w:val="2"/>
          <w:sz w:val="32"/>
          <w:szCs w:val="32"/>
        </w:rPr>
        <w:t>第八章　奖项发布</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第十八条</w:t>
      </w:r>
      <w:r>
        <w:rPr>
          <w:rFonts w:hint="eastAsia" w:ascii="方正仿宋_GBK" w:hAnsi="Calibri" w:eastAsia="方正仿宋_GBK" w:cs="Times New Roman"/>
          <w:kern w:val="2"/>
          <w:sz w:val="32"/>
          <w:szCs w:val="32"/>
        </w:rPr>
        <w:t>　科技创业贡献奖评审结果将在中国技术创业协会官网、中央和地方的相关媒体上公布。</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第十九条</w:t>
      </w:r>
      <w:r>
        <w:rPr>
          <w:rFonts w:hint="eastAsia" w:ascii="方正仿宋_GBK" w:hAnsi="Calibri" w:eastAsia="方正仿宋_GBK" w:cs="Times New Roman"/>
          <w:kern w:val="2"/>
          <w:sz w:val="32"/>
          <w:szCs w:val="32"/>
        </w:rPr>
        <w:t>　获奖单位和个人将在“中国技术创业协会科技创业贡献奖颁奖大会”上颁发荣誉证书和奖牌，并在相关媒体进行宣传报道。</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第二十</w:t>
      </w:r>
      <w:r>
        <w:rPr>
          <w:rFonts w:hint="eastAsia" w:ascii="方正仿宋_GBK" w:hAnsi="Calibri" w:eastAsia="方正仿宋_GBK" w:cs="Times New Roman"/>
          <w:kern w:val="2"/>
          <w:sz w:val="32"/>
          <w:szCs w:val="32"/>
        </w:rPr>
        <w:t xml:space="preserve">条 </w:t>
      </w:r>
      <w:r>
        <w:rPr>
          <w:rFonts w:ascii="方正仿宋_GBK" w:hAnsi="Calibri" w:eastAsia="方正仿宋_GBK" w:cs="Times New Roman"/>
          <w:kern w:val="2"/>
          <w:sz w:val="32"/>
          <w:szCs w:val="32"/>
        </w:rPr>
        <w:t xml:space="preserve"> </w:t>
      </w:r>
      <w:r>
        <w:rPr>
          <w:rFonts w:hint="eastAsia" w:ascii="方正仿宋_GBK" w:hAnsi="Calibri" w:eastAsia="方正仿宋_GBK" w:cs="Times New Roman"/>
          <w:kern w:val="2"/>
          <w:sz w:val="32"/>
          <w:szCs w:val="32"/>
        </w:rPr>
        <w:t>获奖单位和个人如有弄虚作假、违反国家政策和法律的，一经发现查实立即通报撤销其奖励。</w:t>
      </w:r>
    </w:p>
    <w:p>
      <w:pPr>
        <w:pStyle w:val="9"/>
        <w:shd w:val="clear" w:color="auto" w:fill="FFFFFF"/>
        <w:snapToGrid w:val="0"/>
        <w:spacing w:before="0" w:beforeAutospacing="0" w:after="0" w:afterAutospacing="0" w:line="590" w:lineRule="exact"/>
        <w:ind w:right="573" w:firstLine="643" w:firstLineChars="200"/>
        <w:jc w:val="both"/>
        <w:rPr>
          <w:rFonts w:ascii="方正仿宋_GBK" w:hAnsi="Calibri" w:eastAsia="方正仿宋_GBK" w:cs="Times New Roman"/>
          <w:kern w:val="2"/>
          <w:sz w:val="32"/>
          <w:szCs w:val="32"/>
        </w:rPr>
      </w:pPr>
      <w:r>
        <w:rPr>
          <w:rFonts w:hint="eastAsia" w:ascii="方正仿宋_GBK" w:hAnsi="Calibri" w:eastAsia="方正仿宋_GBK" w:cs="Times New Roman"/>
          <w:b/>
          <w:kern w:val="2"/>
          <w:sz w:val="32"/>
          <w:szCs w:val="32"/>
        </w:rPr>
        <w:t>第二十一条</w:t>
      </w:r>
      <w:r>
        <w:rPr>
          <w:rFonts w:hint="eastAsia" w:ascii="方正仿宋_GBK" w:hAnsi="Calibri" w:eastAsia="方正仿宋_GBK" w:cs="Times New Roman"/>
          <w:kern w:val="2"/>
          <w:sz w:val="32"/>
          <w:szCs w:val="32"/>
        </w:rPr>
        <w:t xml:space="preserve"> </w:t>
      </w:r>
      <w:r>
        <w:rPr>
          <w:rFonts w:ascii="方正仿宋_GBK" w:hAnsi="Calibri" w:eastAsia="方正仿宋_GBK" w:cs="Times New Roman"/>
          <w:kern w:val="2"/>
          <w:sz w:val="32"/>
          <w:szCs w:val="32"/>
        </w:rPr>
        <w:t xml:space="preserve"> </w:t>
      </w:r>
      <w:r>
        <w:rPr>
          <w:rFonts w:hint="eastAsia" w:ascii="方正仿宋_GBK" w:hAnsi="Calibri" w:eastAsia="方正仿宋_GBK" w:cs="Times New Roman"/>
          <w:kern w:val="2"/>
          <w:sz w:val="32"/>
          <w:szCs w:val="32"/>
        </w:rPr>
        <w:t>本评选办法的解释权归中国技术创业协会。</w:t>
      </w:r>
    </w:p>
    <w:p>
      <w:pPr>
        <w:spacing w:line="360" w:lineRule="auto"/>
        <w:ind w:firstLine="0"/>
        <w:rPr>
          <w:rFonts w:ascii="仿宋" w:hAnsi="仿宋" w:eastAsia="仿宋"/>
          <w:sz w:val="28"/>
          <w:szCs w:val="28"/>
        </w:rPr>
      </w:pPr>
    </w:p>
    <w:p>
      <w:pPr>
        <w:ind w:firstLine="0"/>
        <w:rPr>
          <w:rFonts w:ascii="楷体" w:hAnsi="楷体" w:eastAsia="楷体"/>
          <w:bCs/>
          <w:sz w:val="30"/>
          <w:szCs w:val="30"/>
        </w:rPr>
        <w:sectPr>
          <w:footerReference r:id="rId6" w:type="first"/>
          <w:footerReference r:id="rId4" w:type="default"/>
          <w:headerReference r:id="rId3" w:type="even"/>
          <w:footerReference r:id="rId5" w:type="even"/>
          <w:pgSz w:w="11906" w:h="16838"/>
          <w:pgMar w:top="1531" w:right="1531" w:bottom="1531" w:left="1531" w:header="850" w:footer="992" w:gutter="0"/>
          <w:pgNumType w:start="1"/>
          <w:cols w:space="720" w:num="1"/>
          <w:titlePg/>
          <w:docGrid w:linePitch="312" w:charSpace="0"/>
        </w:sectPr>
      </w:pPr>
    </w:p>
    <w:p>
      <w:pPr>
        <w:ind w:firstLine="0"/>
        <w:rPr>
          <w:rFonts w:ascii="方正仿宋_GBK" w:hAnsi="方正仿宋_GBK" w:cs="方正仿宋_GBK"/>
          <w:bCs/>
          <w:szCs w:val="32"/>
        </w:rPr>
      </w:pPr>
      <w:r>
        <w:rPr>
          <w:rFonts w:hint="eastAsia" w:ascii="方正仿宋_GBK" w:hAnsi="方正仿宋_GBK" w:cs="方正仿宋_GBK"/>
          <w:bCs/>
          <w:szCs w:val="32"/>
        </w:rPr>
        <w:t>附件2</w:t>
      </w:r>
    </w:p>
    <w:p>
      <w:pPr>
        <w:spacing w:line="1000" w:lineRule="exact"/>
        <w:jc w:val="center"/>
        <w:rPr>
          <w:rFonts w:ascii="楷体" w:hAnsi="楷体" w:eastAsia="楷体"/>
          <w:b/>
          <w:sz w:val="52"/>
          <w:szCs w:val="52"/>
        </w:rPr>
      </w:pPr>
    </w:p>
    <w:p>
      <w:pPr>
        <w:spacing w:line="1000" w:lineRule="exact"/>
        <w:jc w:val="center"/>
        <w:rPr>
          <w:rFonts w:ascii="楷体" w:hAnsi="楷体" w:eastAsia="楷体"/>
          <w:b/>
          <w:sz w:val="52"/>
          <w:szCs w:val="52"/>
        </w:rPr>
      </w:pPr>
      <w:r>
        <w:rPr>
          <w:rFonts w:hint="eastAsia" w:ascii="楷体" w:hAnsi="楷体" w:eastAsia="楷体"/>
          <w:b/>
          <w:sz w:val="52"/>
          <w:szCs w:val="52"/>
        </w:rPr>
        <w:t>中国技术创业协会科技创业贡献奖</w:t>
      </w:r>
    </w:p>
    <w:p>
      <w:pPr>
        <w:spacing w:line="1000" w:lineRule="exact"/>
        <w:jc w:val="center"/>
        <w:rPr>
          <w:rFonts w:ascii="楷体" w:hAnsi="楷体" w:eastAsia="楷体"/>
          <w:b/>
          <w:sz w:val="72"/>
          <w:szCs w:val="72"/>
        </w:rPr>
      </w:pPr>
      <w:r>
        <w:rPr>
          <w:rFonts w:hint="eastAsia" w:ascii="楷体" w:hAnsi="楷体" w:eastAsia="楷体"/>
          <w:b/>
          <w:sz w:val="72"/>
          <w:szCs w:val="72"/>
        </w:rPr>
        <w:t>科技创新贡献奖申报表</w:t>
      </w:r>
    </w:p>
    <w:p>
      <w:pPr>
        <w:spacing w:line="1000" w:lineRule="exact"/>
        <w:jc w:val="center"/>
        <w:rPr>
          <w:rFonts w:ascii="楷体" w:hAnsi="楷体" w:eastAsia="楷体"/>
          <w:b/>
          <w:sz w:val="72"/>
          <w:szCs w:val="72"/>
        </w:rPr>
      </w:pPr>
    </w:p>
    <w:p>
      <w:pPr>
        <w:spacing w:line="100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360" w:lineRule="auto"/>
        <w:rPr>
          <w:rFonts w:ascii="楷体" w:hAnsi="楷体" w:eastAsia="楷体"/>
          <w:b/>
          <w:szCs w:val="32"/>
        </w:rPr>
      </w:pPr>
      <w:r>
        <w:rPr>
          <w:rFonts w:hint="eastAsia" w:ascii="楷体" w:hAnsi="楷体" w:eastAsia="楷体"/>
          <w:b/>
          <w:spacing w:val="108"/>
          <w:szCs w:val="32"/>
          <w:fitText w:val="1929" w:id="0"/>
        </w:rPr>
        <w:t>公司名</w:t>
      </w:r>
      <w:r>
        <w:rPr>
          <w:rFonts w:hint="eastAsia" w:ascii="楷体" w:hAnsi="楷体" w:eastAsia="楷体"/>
          <w:b/>
          <w:szCs w:val="32"/>
          <w:fitText w:val="1929" w:id="0"/>
        </w:rPr>
        <w:t>称</w:t>
      </w:r>
      <w:r>
        <w:rPr>
          <w:rFonts w:hint="eastAsia" w:ascii="楷体" w:hAnsi="楷体" w:eastAsia="楷体"/>
          <w:b/>
          <w:szCs w:val="32"/>
        </w:rPr>
        <w:t>：</w:t>
      </w:r>
      <w:r>
        <w:rPr>
          <w:rFonts w:ascii="楷体" w:hAnsi="楷体" w:eastAsia="楷体"/>
          <w:b/>
          <w:szCs w:val="32"/>
          <w:u w:val="single"/>
        </w:rPr>
        <w:t xml:space="preserve">                            </w:t>
      </w:r>
      <w:r>
        <w:rPr>
          <w:rFonts w:hint="eastAsia" w:ascii="楷体" w:hAnsi="楷体" w:eastAsia="楷体"/>
          <w:b/>
          <w:szCs w:val="32"/>
        </w:rPr>
        <w:t>（盖章）</w:t>
      </w:r>
    </w:p>
    <w:p>
      <w:pPr>
        <w:spacing w:line="360" w:lineRule="auto"/>
        <w:rPr>
          <w:rFonts w:ascii="楷体" w:hAnsi="楷体" w:eastAsia="楷体"/>
          <w:b/>
          <w:szCs w:val="32"/>
          <w:u w:val="single"/>
        </w:rPr>
      </w:pPr>
      <w:r>
        <w:rPr>
          <w:rFonts w:hint="eastAsia" w:ascii="楷体" w:hAnsi="楷体" w:eastAsia="楷体"/>
          <w:b/>
          <w:szCs w:val="32"/>
          <w:fitText w:val="1928" w:id="1"/>
        </w:rPr>
        <w:t>组织机构代码</w:t>
      </w:r>
      <w:r>
        <w:rPr>
          <w:rFonts w:hint="eastAsia" w:ascii="楷体" w:hAnsi="楷体" w:eastAsia="楷体"/>
          <w:b/>
          <w:szCs w:val="32"/>
        </w:rPr>
        <w:t>：</w:t>
      </w:r>
      <w:r>
        <w:rPr>
          <w:rFonts w:ascii="楷体" w:hAnsi="楷体" w:eastAsia="楷体"/>
          <w:b/>
          <w:szCs w:val="32"/>
          <w:u w:val="single"/>
        </w:rPr>
        <w:t xml:space="preserve">                            </w:t>
      </w:r>
    </w:p>
    <w:p>
      <w:pPr>
        <w:spacing w:line="360" w:lineRule="auto"/>
        <w:ind w:left="3213" w:leftChars="200" w:hanging="2573" w:hangingChars="801"/>
        <w:jc w:val="left"/>
        <w:rPr>
          <w:rFonts w:ascii="楷体" w:hAnsi="楷体" w:eastAsia="楷体"/>
          <w:b/>
          <w:szCs w:val="32"/>
        </w:rPr>
      </w:pPr>
      <w:r>
        <w:rPr>
          <w:rFonts w:hint="eastAsia" w:ascii="楷体" w:hAnsi="楷体" w:eastAsia="楷体"/>
          <w:b/>
          <w:szCs w:val="32"/>
        </w:rPr>
        <w:t>推荐机构名称：</w:t>
      </w:r>
      <w:r>
        <w:rPr>
          <w:rFonts w:ascii="楷体" w:hAnsi="楷体" w:eastAsia="楷体"/>
          <w:b/>
          <w:szCs w:val="32"/>
          <w:u w:val="single"/>
        </w:rPr>
        <w:t xml:space="preserve">       </w:t>
      </w:r>
      <w:r>
        <w:rPr>
          <w:rFonts w:hint="eastAsia" w:ascii="楷体" w:hAnsi="楷体" w:eastAsia="楷体"/>
          <w:b/>
          <w:szCs w:val="32"/>
          <w:u w:val="single"/>
        </w:rPr>
        <w:t xml:space="preserve"> </w:t>
      </w:r>
      <w:r>
        <w:rPr>
          <w:rFonts w:ascii="楷体" w:hAnsi="楷体" w:eastAsia="楷体"/>
          <w:b/>
          <w:szCs w:val="32"/>
          <w:u w:val="single"/>
        </w:rPr>
        <w:t xml:space="preserve">                    </w:t>
      </w:r>
      <w:r>
        <w:rPr>
          <w:rFonts w:hint="eastAsia" w:ascii="楷体" w:hAnsi="楷体" w:eastAsia="楷体"/>
          <w:b/>
          <w:szCs w:val="32"/>
        </w:rPr>
        <w:t>（盖章）</w:t>
      </w:r>
    </w:p>
    <w:p>
      <w:pPr>
        <w:spacing w:line="360" w:lineRule="auto"/>
        <w:ind w:left="3213" w:leftChars="200" w:hanging="2573" w:hangingChars="801"/>
        <w:jc w:val="left"/>
        <w:rPr>
          <w:rFonts w:ascii="楷体" w:hAnsi="楷体" w:eastAsia="楷体"/>
          <w:b/>
          <w:szCs w:val="32"/>
        </w:rPr>
      </w:pPr>
    </w:p>
    <w:p>
      <w:pPr>
        <w:spacing w:line="360" w:lineRule="auto"/>
        <w:ind w:left="3203" w:leftChars="800" w:hanging="643" w:hangingChars="200"/>
        <w:jc w:val="left"/>
        <w:rPr>
          <w:rFonts w:ascii="楷体" w:hAnsi="楷体" w:eastAsia="楷体"/>
          <w:b/>
          <w:szCs w:val="32"/>
        </w:rPr>
      </w:pPr>
      <w:r>
        <w:rPr>
          <w:rFonts w:hint="eastAsia" w:ascii="楷体" w:hAnsi="楷体" w:eastAsia="楷体"/>
          <w:b/>
          <w:szCs w:val="32"/>
        </w:rPr>
        <w:t>（自行申报可不写）</w:t>
      </w:r>
    </w:p>
    <w:p>
      <w:pPr>
        <w:spacing w:line="480" w:lineRule="exact"/>
        <w:ind w:firstLine="1079" w:firstLineChars="224"/>
        <w:rPr>
          <w:rFonts w:ascii="楷体" w:hAnsi="楷体" w:eastAsia="楷体"/>
          <w:b/>
          <w:sz w:val="48"/>
          <w:szCs w:val="48"/>
        </w:rPr>
      </w:pPr>
    </w:p>
    <w:p>
      <w:pPr>
        <w:spacing w:line="680" w:lineRule="exact"/>
        <w:jc w:val="center"/>
        <w:rPr>
          <w:rFonts w:ascii="楷体" w:hAnsi="楷体" w:eastAsia="楷体"/>
          <w:b/>
          <w:szCs w:val="32"/>
        </w:rPr>
        <w:sectPr>
          <w:pgSz w:w="11906" w:h="16838"/>
          <w:pgMar w:top="1531" w:right="1531" w:bottom="1531" w:left="1531" w:header="850" w:footer="992" w:gutter="0"/>
          <w:cols w:space="720" w:num="1"/>
          <w:titlePg/>
          <w:docGrid w:linePitch="435" w:charSpace="0"/>
        </w:sectPr>
      </w:pPr>
    </w:p>
    <w:p>
      <w:pPr>
        <w:spacing w:line="680" w:lineRule="exact"/>
        <w:ind w:firstLine="623" w:firstLineChars="194"/>
        <w:rPr>
          <w:rFonts w:ascii="楷体" w:hAnsi="楷体" w:eastAsia="楷体"/>
          <w:b/>
          <w:szCs w:val="32"/>
        </w:rPr>
      </w:pPr>
      <w:r>
        <w:rPr>
          <w:rFonts w:hint="eastAsia" w:ascii="楷体" w:hAnsi="楷体" w:eastAsia="楷体"/>
          <w:b/>
          <w:szCs w:val="32"/>
        </w:rPr>
        <w:t>一、企业基本信息</w:t>
      </w:r>
      <w:r>
        <w:rPr>
          <w:rFonts w:hint="eastAsia" w:ascii="楷体" w:hAnsi="楷体" w:eastAsia="楷体"/>
          <w:szCs w:val="32"/>
        </w:rPr>
        <w:t>（选择栏，请在对应的选项划√）</w:t>
      </w:r>
    </w:p>
    <w:tbl>
      <w:tblPr>
        <w:tblStyle w:val="11"/>
        <w:tblW w:w="0" w:type="auto"/>
        <w:tblInd w:w="7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2"/>
        <w:gridCol w:w="4246"/>
        <w:gridCol w:w="1436"/>
        <w:gridCol w:w="3543"/>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公司名称</w:t>
            </w:r>
          </w:p>
        </w:tc>
        <w:tc>
          <w:tcPr>
            <w:tcW w:w="10845" w:type="dxa"/>
            <w:gridSpan w:val="4"/>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地    址</w:t>
            </w:r>
          </w:p>
        </w:tc>
        <w:tc>
          <w:tcPr>
            <w:tcW w:w="10845" w:type="dxa"/>
            <w:gridSpan w:val="4"/>
            <w:vAlign w:val="center"/>
          </w:tcPr>
          <w:p>
            <w:pPr>
              <w:spacing w:line="360" w:lineRule="exact"/>
              <w:rPr>
                <w:rFonts w:eastAsia="楷体"/>
                <w:sz w:val="28"/>
                <w:szCs w:val="28"/>
              </w:rPr>
            </w:pPr>
            <w:r>
              <w:rPr>
                <w:rFonts w:eastAsia="楷体"/>
                <w:sz w:val="28"/>
                <w:szCs w:val="28"/>
              </w:rPr>
              <w:t xml:space="preserve">                                                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组织机构代码</w:t>
            </w:r>
          </w:p>
        </w:tc>
        <w:tc>
          <w:tcPr>
            <w:tcW w:w="4246" w:type="dxa"/>
            <w:vAlign w:val="center"/>
          </w:tcPr>
          <w:p>
            <w:pPr>
              <w:spacing w:line="360" w:lineRule="exact"/>
              <w:rPr>
                <w:rFonts w:eastAsia="楷体"/>
                <w:sz w:val="28"/>
                <w:szCs w:val="28"/>
              </w:rPr>
            </w:pPr>
          </w:p>
        </w:tc>
        <w:tc>
          <w:tcPr>
            <w:tcW w:w="1436" w:type="dxa"/>
            <w:vAlign w:val="center"/>
          </w:tcPr>
          <w:p>
            <w:pPr>
              <w:spacing w:line="360" w:lineRule="exact"/>
              <w:ind w:firstLine="0"/>
              <w:jc w:val="center"/>
              <w:rPr>
                <w:rFonts w:eastAsia="楷体"/>
                <w:sz w:val="28"/>
                <w:szCs w:val="28"/>
              </w:rPr>
            </w:pPr>
            <w:r>
              <w:rPr>
                <w:rFonts w:eastAsia="楷体"/>
                <w:sz w:val="28"/>
                <w:szCs w:val="28"/>
              </w:rPr>
              <w:t>法人代表</w:t>
            </w:r>
          </w:p>
        </w:tc>
        <w:tc>
          <w:tcPr>
            <w:tcW w:w="5163" w:type="dxa"/>
            <w:gridSpan w:val="2"/>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联 系 人</w:t>
            </w:r>
          </w:p>
        </w:tc>
        <w:tc>
          <w:tcPr>
            <w:tcW w:w="4246" w:type="dxa"/>
            <w:vAlign w:val="center"/>
          </w:tcPr>
          <w:p>
            <w:pPr>
              <w:spacing w:line="360" w:lineRule="exact"/>
              <w:rPr>
                <w:rFonts w:eastAsia="楷体"/>
                <w:sz w:val="28"/>
                <w:szCs w:val="28"/>
              </w:rPr>
            </w:pPr>
          </w:p>
        </w:tc>
        <w:tc>
          <w:tcPr>
            <w:tcW w:w="1436" w:type="dxa"/>
            <w:vAlign w:val="center"/>
          </w:tcPr>
          <w:p>
            <w:pPr>
              <w:spacing w:line="360" w:lineRule="exact"/>
              <w:ind w:firstLine="0"/>
              <w:jc w:val="center"/>
              <w:rPr>
                <w:rFonts w:eastAsia="楷体"/>
                <w:sz w:val="28"/>
                <w:szCs w:val="28"/>
              </w:rPr>
            </w:pPr>
            <w:r>
              <w:rPr>
                <w:rFonts w:eastAsia="楷体"/>
                <w:sz w:val="28"/>
                <w:szCs w:val="28"/>
              </w:rPr>
              <w:t>手   机</w:t>
            </w:r>
          </w:p>
        </w:tc>
        <w:tc>
          <w:tcPr>
            <w:tcW w:w="5163" w:type="dxa"/>
            <w:gridSpan w:val="2"/>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联系电话</w:t>
            </w:r>
          </w:p>
        </w:tc>
        <w:tc>
          <w:tcPr>
            <w:tcW w:w="4246" w:type="dxa"/>
            <w:vAlign w:val="center"/>
          </w:tcPr>
          <w:p>
            <w:pPr>
              <w:spacing w:line="360" w:lineRule="exact"/>
              <w:rPr>
                <w:rFonts w:eastAsia="楷体"/>
                <w:sz w:val="28"/>
                <w:szCs w:val="28"/>
              </w:rPr>
            </w:pPr>
          </w:p>
        </w:tc>
        <w:tc>
          <w:tcPr>
            <w:tcW w:w="1436" w:type="dxa"/>
            <w:vAlign w:val="center"/>
          </w:tcPr>
          <w:p>
            <w:pPr>
              <w:spacing w:line="360" w:lineRule="exact"/>
              <w:ind w:firstLine="0"/>
              <w:jc w:val="center"/>
              <w:rPr>
                <w:rFonts w:eastAsia="楷体"/>
                <w:sz w:val="28"/>
                <w:szCs w:val="28"/>
              </w:rPr>
            </w:pPr>
            <w:r>
              <w:rPr>
                <w:rFonts w:eastAsia="楷体"/>
                <w:sz w:val="28"/>
                <w:szCs w:val="28"/>
              </w:rPr>
              <w:t>传   真</w:t>
            </w:r>
          </w:p>
        </w:tc>
        <w:tc>
          <w:tcPr>
            <w:tcW w:w="5163" w:type="dxa"/>
            <w:gridSpan w:val="2"/>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E-mail</w:t>
            </w:r>
          </w:p>
        </w:tc>
        <w:tc>
          <w:tcPr>
            <w:tcW w:w="4246" w:type="dxa"/>
            <w:vAlign w:val="center"/>
          </w:tcPr>
          <w:p>
            <w:pPr>
              <w:spacing w:line="360" w:lineRule="exact"/>
              <w:rPr>
                <w:rFonts w:eastAsia="楷体"/>
                <w:sz w:val="28"/>
                <w:szCs w:val="28"/>
              </w:rPr>
            </w:pPr>
          </w:p>
        </w:tc>
        <w:tc>
          <w:tcPr>
            <w:tcW w:w="1436" w:type="dxa"/>
            <w:vAlign w:val="center"/>
          </w:tcPr>
          <w:p>
            <w:pPr>
              <w:spacing w:line="360" w:lineRule="exact"/>
              <w:ind w:firstLine="0"/>
              <w:jc w:val="center"/>
              <w:rPr>
                <w:rFonts w:eastAsia="楷体"/>
                <w:sz w:val="28"/>
                <w:szCs w:val="28"/>
              </w:rPr>
            </w:pPr>
            <w:r>
              <w:rPr>
                <w:rFonts w:eastAsia="楷体"/>
                <w:sz w:val="28"/>
                <w:szCs w:val="28"/>
              </w:rPr>
              <w:t>企业网址</w:t>
            </w:r>
          </w:p>
        </w:tc>
        <w:tc>
          <w:tcPr>
            <w:tcW w:w="5163" w:type="dxa"/>
            <w:gridSpan w:val="2"/>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352" w:type="dxa"/>
            <w:vAlign w:val="center"/>
          </w:tcPr>
          <w:p>
            <w:pPr>
              <w:spacing w:line="360" w:lineRule="exact"/>
              <w:ind w:firstLine="0"/>
              <w:jc w:val="center"/>
              <w:rPr>
                <w:rFonts w:eastAsia="楷体"/>
                <w:sz w:val="28"/>
                <w:szCs w:val="28"/>
              </w:rPr>
            </w:pPr>
            <w:r>
              <w:rPr>
                <w:rFonts w:eastAsia="楷体"/>
                <w:sz w:val="28"/>
                <w:szCs w:val="28"/>
              </w:rPr>
              <w:t>企业类型</w:t>
            </w:r>
          </w:p>
        </w:tc>
        <w:tc>
          <w:tcPr>
            <w:tcW w:w="5682" w:type="dxa"/>
            <w:gridSpan w:val="2"/>
            <w:tcBorders>
              <w:right w:val="single" w:color="auto" w:sz="4" w:space="0"/>
            </w:tcBorders>
            <w:vAlign w:val="center"/>
          </w:tcPr>
          <w:p>
            <w:pPr>
              <w:spacing w:line="360" w:lineRule="exact"/>
              <w:ind w:firstLine="0"/>
              <w:jc w:val="left"/>
              <w:rPr>
                <w:rFonts w:eastAsia="楷体"/>
                <w:sz w:val="28"/>
                <w:szCs w:val="28"/>
              </w:rPr>
            </w:pPr>
            <w:r>
              <w:rPr>
                <w:rFonts w:eastAsia="楷体"/>
                <w:sz w:val="28"/>
                <w:szCs w:val="28"/>
              </w:rPr>
              <w:t>□国有 □民营 □中外合资 □外商独资</w:t>
            </w:r>
          </w:p>
        </w:tc>
        <w:tc>
          <w:tcPr>
            <w:tcW w:w="3543" w:type="dxa"/>
            <w:tcBorders>
              <w:left w:val="single" w:color="auto" w:sz="4" w:space="0"/>
              <w:right w:val="single" w:color="auto" w:sz="4" w:space="0"/>
            </w:tcBorders>
            <w:vAlign w:val="center"/>
          </w:tcPr>
          <w:p>
            <w:pPr>
              <w:spacing w:line="360" w:lineRule="exact"/>
              <w:ind w:firstLine="0"/>
              <w:jc w:val="left"/>
              <w:rPr>
                <w:rFonts w:eastAsia="楷体"/>
                <w:sz w:val="28"/>
                <w:szCs w:val="28"/>
              </w:rPr>
            </w:pPr>
            <w:r>
              <w:rPr>
                <w:rFonts w:eastAsia="楷体"/>
                <w:sz w:val="28"/>
                <w:szCs w:val="28"/>
              </w:rPr>
              <w:t xml:space="preserve">是否海外留学人员创办 </w:t>
            </w:r>
          </w:p>
        </w:tc>
        <w:tc>
          <w:tcPr>
            <w:tcW w:w="1620" w:type="dxa"/>
            <w:tcBorders>
              <w:left w:val="single" w:color="auto" w:sz="4" w:space="0"/>
            </w:tcBorders>
            <w:vAlign w:val="center"/>
          </w:tcPr>
          <w:p>
            <w:pPr>
              <w:spacing w:line="360" w:lineRule="exact"/>
              <w:ind w:firstLine="0"/>
              <w:jc w:val="left"/>
              <w:rPr>
                <w:rFonts w:eastAsia="楷体"/>
                <w:sz w:val="28"/>
                <w:szCs w:val="28"/>
              </w:rPr>
            </w:pPr>
            <w:r>
              <w:rPr>
                <w:rFonts w:eastAsia="楷体"/>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trPr>
        <w:tc>
          <w:tcPr>
            <w:tcW w:w="2352" w:type="dxa"/>
            <w:vAlign w:val="center"/>
          </w:tcPr>
          <w:p>
            <w:pPr>
              <w:spacing w:line="360" w:lineRule="exact"/>
              <w:ind w:firstLine="0"/>
              <w:jc w:val="center"/>
              <w:rPr>
                <w:rFonts w:eastAsia="楷体"/>
                <w:sz w:val="28"/>
                <w:szCs w:val="28"/>
              </w:rPr>
            </w:pPr>
            <w:r>
              <w:rPr>
                <w:rFonts w:eastAsia="楷体"/>
                <w:sz w:val="28"/>
                <w:szCs w:val="28"/>
              </w:rPr>
              <w:t>企业所属领域</w:t>
            </w:r>
          </w:p>
        </w:tc>
        <w:tc>
          <w:tcPr>
            <w:tcW w:w="10845" w:type="dxa"/>
            <w:gridSpan w:val="4"/>
            <w:vAlign w:val="center"/>
          </w:tcPr>
          <w:p>
            <w:pPr>
              <w:spacing w:line="360" w:lineRule="exact"/>
              <w:ind w:firstLine="0"/>
              <w:rPr>
                <w:rFonts w:eastAsia="楷体"/>
                <w:sz w:val="28"/>
                <w:szCs w:val="28"/>
              </w:rPr>
            </w:pPr>
            <w:r>
              <w:rPr>
                <w:rFonts w:eastAsia="楷体"/>
                <w:b/>
                <w:szCs w:val="32"/>
              </w:rPr>
              <w:t>□</w:t>
            </w:r>
            <w:r>
              <w:rPr>
                <w:rFonts w:eastAsia="楷体"/>
                <w:sz w:val="28"/>
                <w:szCs w:val="28"/>
              </w:rPr>
              <w:t xml:space="preserve">电子信息      </w:t>
            </w:r>
            <w:r>
              <w:rPr>
                <w:rFonts w:eastAsia="楷体"/>
                <w:b/>
                <w:szCs w:val="32"/>
              </w:rPr>
              <w:t>□</w:t>
            </w:r>
            <w:r>
              <w:rPr>
                <w:rFonts w:eastAsia="楷体"/>
                <w:sz w:val="28"/>
                <w:szCs w:val="28"/>
              </w:rPr>
              <w:t xml:space="preserve">生物医药           </w:t>
            </w:r>
            <w:r>
              <w:rPr>
                <w:rFonts w:eastAsia="楷体"/>
                <w:b/>
                <w:szCs w:val="32"/>
              </w:rPr>
              <w:t>□</w:t>
            </w:r>
            <w:r>
              <w:rPr>
                <w:rFonts w:eastAsia="楷体"/>
                <w:sz w:val="28"/>
                <w:szCs w:val="28"/>
              </w:rPr>
              <w:t xml:space="preserve">新材料        </w:t>
            </w:r>
            <w:r>
              <w:rPr>
                <w:rFonts w:eastAsia="楷体"/>
                <w:b/>
                <w:szCs w:val="32"/>
              </w:rPr>
              <w:t>□</w:t>
            </w:r>
            <w:r>
              <w:rPr>
                <w:rFonts w:eastAsia="楷体"/>
                <w:sz w:val="28"/>
                <w:szCs w:val="28"/>
              </w:rPr>
              <w:t xml:space="preserve">光机电一体化 </w:t>
            </w:r>
          </w:p>
          <w:p>
            <w:pPr>
              <w:spacing w:line="360" w:lineRule="exact"/>
              <w:ind w:firstLine="0"/>
              <w:rPr>
                <w:rFonts w:eastAsia="楷体"/>
                <w:sz w:val="28"/>
                <w:szCs w:val="28"/>
              </w:rPr>
            </w:pPr>
            <w:r>
              <w:rPr>
                <w:rFonts w:eastAsia="楷体"/>
                <w:b/>
                <w:szCs w:val="32"/>
              </w:rPr>
              <w:t>□</w:t>
            </w:r>
            <w:r>
              <w:rPr>
                <w:rFonts w:eastAsia="楷体"/>
                <w:sz w:val="28"/>
                <w:szCs w:val="28"/>
              </w:rPr>
              <w:t xml:space="preserve">资源与环境    </w:t>
            </w:r>
            <w:r>
              <w:rPr>
                <w:rFonts w:eastAsia="楷体"/>
                <w:b/>
                <w:szCs w:val="32"/>
              </w:rPr>
              <w:t>□</w:t>
            </w:r>
            <w:r>
              <w:rPr>
                <w:rFonts w:eastAsia="楷体"/>
                <w:sz w:val="28"/>
                <w:szCs w:val="28"/>
              </w:rPr>
              <w:t xml:space="preserve">新能源与高效节能   </w:t>
            </w:r>
            <w:r>
              <w:rPr>
                <w:rFonts w:eastAsia="楷体"/>
                <w:b/>
                <w:szCs w:val="32"/>
              </w:rPr>
              <w:t>□</w:t>
            </w:r>
            <w:r>
              <w:rPr>
                <w:rFonts w:eastAsia="楷体"/>
                <w:sz w:val="28"/>
                <w:szCs w:val="28"/>
              </w:rPr>
              <w:t xml:space="preserve">高技术服务业  </w:t>
            </w:r>
            <w:r>
              <w:rPr>
                <w:rFonts w:eastAsia="楷体"/>
                <w:b/>
                <w:szCs w:val="32"/>
              </w:rPr>
              <w:t>□</w:t>
            </w:r>
            <w:r>
              <w:rPr>
                <w:rFonts w:eastAsia="楷体"/>
                <w:sz w:val="28"/>
                <w:szCs w:val="28"/>
              </w:rPr>
              <w:t xml:space="preserve">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4" w:hRule="exact"/>
        </w:trPr>
        <w:tc>
          <w:tcPr>
            <w:tcW w:w="2352" w:type="dxa"/>
            <w:vAlign w:val="center"/>
          </w:tcPr>
          <w:p>
            <w:pPr>
              <w:spacing w:line="360" w:lineRule="exact"/>
              <w:ind w:firstLine="0"/>
              <w:jc w:val="center"/>
              <w:rPr>
                <w:rFonts w:eastAsia="楷体"/>
                <w:sz w:val="28"/>
                <w:szCs w:val="28"/>
              </w:rPr>
            </w:pPr>
            <w:r>
              <w:rPr>
                <w:rFonts w:eastAsia="楷体"/>
                <w:sz w:val="28"/>
                <w:szCs w:val="28"/>
              </w:rPr>
              <w:t>企业主要产品及服务</w:t>
            </w:r>
          </w:p>
        </w:tc>
        <w:tc>
          <w:tcPr>
            <w:tcW w:w="10845" w:type="dxa"/>
            <w:gridSpan w:val="4"/>
            <w:vAlign w:val="center"/>
          </w:tcPr>
          <w:p>
            <w:pPr>
              <w:spacing w:line="360" w:lineRule="exact"/>
              <w:ind w:firstLine="0"/>
              <w:rPr>
                <w:rFonts w:eastAsia="楷体"/>
                <w:sz w:val="28"/>
                <w:szCs w:val="28"/>
              </w:rPr>
            </w:pPr>
          </w:p>
          <w:p>
            <w:pPr>
              <w:spacing w:line="360" w:lineRule="exact"/>
              <w:ind w:firstLine="0"/>
              <w:rPr>
                <w:rFonts w:eastAsia="楷体"/>
                <w:sz w:val="28"/>
                <w:szCs w:val="28"/>
              </w:rPr>
            </w:pPr>
          </w:p>
          <w:p>
            <w:pPr>
              <w:spacing w:line="360" w:lineRule="exact"/>
              <w:ind w:firstLine="0"/>
              <w:rPr>
                <w:rFonts w:eastAsia="楷体"/>
                <w:sz w:val="28"/>
                <w:szCs w:val="28"/>
              </w:rPr>
            </w:pPr>
          </w:p>
        </w:tc>
      </w:tr>
    </w:tbl>
    <w:p>
      <w:pPr>
        <w:spacing w:line="680" w:lineRule="exact"/>
        <w:ind w:firstLine="643" w:firstLineChars="200"/>
        <w:rPr>
          <w:rFonts w:ascii="楷体" w:hAnsi="楷体" w:eastAsia="楷体"/>
          <w:b/>
          <w:szCs w:val="32"/>
        </w:rPr>
      </w:pPr>
      <w:r>
        <w:rPr>
          <w:rFonts w:ascii="楷体" w:hAnsi="楷体" w:eastAsia="楷体"/>
          <w:b/>
          <w:szCs w:val="32"/>
        </w:rPr>
        <w:br w:type="page"/>
      </w:r>
      <w:r>
        <w:rPr>
          <w:rFonts w:hint="eastAsia" w:ascii="楷体" w:hAnsi="楷体" w:eastAsia="楷体"/>
          <w:b/>
          <w:szCs w:val="32"/>
        </w:rPr>
        <w:t>二、技术创新活动</w:t>
      </w:r>
    </w:p>
    <w:tbl>
      <w:tblPr>
        <w:tblStyle w:val="11"/>
        <w:tblW w:w="0" w:type="auto"/>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2268"/>
        <w:gridCol w:w="567"/>
        <w:gridCol w:w="559"/>
        <w:gridCol w:w="855"/>
        <w:gridCol w:w="2268"/>
        <w:gridCol w:w="117"/>
        <w:gridCol w:w="630"/>
        <w:gridCol w:w="1521"/>
        <w:gridCol w:w="287"/>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Align w:val="center"/>
          </w:tcPr>
          <w:p>
            <w:pPr>
              <w:spacing w:line="480" w:lineRule="exact"/>
              <w:ind w:firstLine="0"/>
              <w:jc w:val="center"/>
              <w:rPr>
                <w:rFonts w:eastAsia="楷体"/>
                <w:sz w:val="28"/>
                <w:szCs w:val="28"/>
              </w:rPr>
            </w:pPr>
            <w:r>
              <w:rPr>
                <w:rFonts w:eastAsia="楷体"/>
                <w:sz w:val="28"/>
                <w:szCs w:val="28"/>
              </w:rPr>
              <w:t>主要技术来源方式</w:t>
            </w:r>
          </w:p>
        </w:tc>
        <w:tc>
          <w:tcPr>
            <w:tcW w:w="11134" w:type="dxa"/>
            <w:gridSpan w:val="10"/>
            <w:vAlign w:val="center"/>
          </w:tcPr>
          <w:p>
            <w:pPr>
              <w:spacing w:line="480" w:lineRule="exact"/>
              <w:rPr>
                <w:rFonts w:eastAsia="楷体"/>
                <w:sz w:val="28"/>
                <w:szCs w:val="28"/>
              </w:rPr>
            </w:pPr>
            <w:r>
              <w:rPr>
                <w:rFonts w:eastAsia="楷体"/>
                <w:b/>
                <w:szCs w:val="32"/>
              </w:rPr>
              <w:t>□</w:t>
            </w:r>
            <w:r>
              <w:rPr>
                <w:rFonts w:eastAsia="楷体"/>
                <w:sz w:val="28"/>
                <w:szCs w:val="28"/>
              </w:rPr>
              <w:t xml:space="preserve">自主开发        </w:t>
            </w:r>
            <w:r>
              <w:rPr>
                <w:rFonts w:eastAsia="楷体"/>
                <w:b/>
                <w:szCs w:val="32"/>
              </w:rPr>
              <w:t>□</w:t>
            </w:r>
            <w:r>
              <w:rPr>
                <w:rFonts w:eastAsia="楷体"/>
                <w:sz w:val="28"/>
                <w:szCs w:val="28"/>
              </w:rPr>
              <w:t xml:space="preserve">产学研合作开发      </w:t>
            </w:r>
            <w:r>
              <w:rPr>
                <w:rFonts w:eastAsia="楷体"/>
                <w:b/>
                <w:szCs w:val="32"/>
              </w:rPr>
              <w:t>□</w:t>
            </w:r>
            <w:r>
              <w:rPr>
                <w:rFonts w:eastAsia="楷体"/>
                <w:sz w:val="28"/>
                <w:szCs w:val="28"/>
              </w:rPr>
              <w:t xml:space="preserve">技术引进        </w:t>
            </w:r>
            <w:r>
              <w:rPr>
                <w:rFonts w:eastAsia="楷体"/>
                <w:b/>
                <w:szCs w:val="32"/>
              </w:rPr>
              <w:t>□</w:t>
            </w:r>
            <w:r>
              <w:rPr>
                <w:rFonts w:eastAsia="楷体"/>
                <w:sz w:val="28"/>
                <w:szCs w:val="28"/>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restart"/>
            <w:vAlign w:val="center"/>
          </w:tcPr>
          <w:p>
            <w:pPr>
              <w:spacing w:line="480" w:lineRule="exact"/>
              <w:ind w:firstLine="0"/>
              <w:jc w:val="center"/>
              <w:rPr>
                <w:rFonts w:eastAsia="楷体"/>
                <w:sz w:val="28"/>
                <w:szCs w:val="28"/>
              </w:rPr>
            </w:pPr>
            <w:r>
              <w:rPr>
                <w:rFonts w:eastAsia="楷体"/>
                <w:sz w:val="28"/>
                <w:szCs w:val="28"/>
              </w:rPr>
              <w:t>拥有专利情况</w:t>
            </w:r>
          </w:p>
        </w:tc>
        <w:tc>
          <w:tcPr>
            <w:tcW w:w="2268" w:type="dxa"/>
            <w:tcBorders>
              <w:tl2br w:val="single" w:color="000000" w:sz="4" w:space="0"/>
            </w:tcBorders>
            <w:vAlign w:val="center"/>
          </w:tcPr>
          <w:p>
            <w:pPr>
              <w:spacing w:line="480" w:lineRule="exact"/>
              <w:jc w:val="center"/>
              <w:rPr>
                <w:rFonts w:eastAsia="楷体"/>
                <w:sz w:val="28"/>
                <w:szCs w:val="28"/>
              </w:rPr>
            </w:pPr>
          </w:p>
        </w:tc>
        <w:tc>
          <w:tcPr>
            <w:tcW w:w="1981" w:type="dxa"/>
            <w:gridSpan w:val="3"/>
            <w:vAlign w:val="center"/>
          </w:tcPr>
          <w:p>
            <w:pPr>
              <w:spacing w:line="480" w:lineRule="exact"/>
              <w:ind w:firstLine="0"/>
              <w:jc w:val="center"/>
              <w:rPr>
                <w:rFonts w:eastAsia="楷体"/>
                <w:sz w:val="28"/>
                <w:szCs w:val="28"/>
              </w:rPr>
            </w:pPr>
            <w:r>
              <w:rPr>
                <w:rFonts w:eastAsia="楷体"/>
                <w:sz w:val="28"/>
                <w:szCs w:val="28"/>
              </w:rPr>
              <w:t>发明专利</w:t>
            </w:r>
          </w:p>
        </w:tc>
        <w:tc>
          <w:tcPr>
            <w:tcW w:w="2268" w:type="dxa"/>
            <w:vAlign w:val="center"/>
          </w:tcPr>
          <w:p>
            <w:pPr>
              <w:spacing w:line="480" w:lineRule="exact"/>
              <w:ind w:firstLine="0"/>
              <w:jc w:val="center"/>
              <w:rPr>
                <w:rFonts w:eastAsia="楷体"/>
                <w:sz w:val="28"/>
                <w:szCs w:val="28"/>
              </w:rPr>
            </w:pPr>
            <w:r>
              <w:rPr>
                <w:rFonts w:eastAsia="楷体"/>
                <w:sz w:val="28"/>
                <w:szCs w:val="28"/>
              </w:rPr>
              <w:t>软件著作权</w:t>
            </w:r>
          </w:p>
        </w:tc>
        <w:tc>
          <w:tcPr>
            <w:tcW w:w="2268" w:type="dxa"/>
            <w:gridSpan w:val="3"/>
            <w:vAlign w:val="center"/>
          </w:tcPr>
          <w:p>
            <w:pPr>
              <w:spacing w:line="480" w:lineRule="exact"/>
              <w:ind w:firstLine="0"/>
              <w:jc w:val="center"/>
              <w:rPr>
                <w:rFonts w:eastAsia="楷体"/>
                <w:sz w:val="28"/>
                <w:szCs w:val="28"/>
              </w:rPr>
            </w:pPr>
            <w:r>
              <w:rPr>
                <w:rFonts w:eastAsia="楷体"/>
                <w:sz w:val="28"/>
                <w:szCs w:val="28"/>
              </w:rPr>
              <w:t>实用新型专利</w:t>
            </w:r>
          </w:p>
        </w:tc>
        <w:tc>
          <w:tcPr>
            <w:tcW w:w="2349" w:type="dxa"/>
            <w:gridSpan w:val="2"/>
            <w:vAlign w:val="center"/>
          </w:tcPr>
          <w:p>
            <w:pPr>
              <w:spacing w:line="480" w:lineRule="exact"/>
              <w:ind w:firstLine="0"/>
              <w:jc w:val="center"/>
              <w:rPr>
                <w:rFonts w:eastAsia="楷体"/>
                <w:sz w:val="28"/>
                <w:szCs w:val="28"/>
              </w:rPr>
            </w:pPr>
            <w:r>
              <w:rPr>
                <w:rFonts w:eastAsia="楷体"/>
                <w:sz w:val="28"/>
                <w:szCs w:val="28"/>
              </w:rPr>
              <w:t>外观设计专利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ind w:firstLine="0"/>
              <w:jc w:val="center"/>
              <w:rPr>
                <w:rFonts w:eastAsia="楷体"/>
                <w:sz w:val="28"/>
                <w:szCs w:val="28"/>
              </w:rPr>
            </w:pPr>
            <w:r>
              <w:rPr>
                <w:rFonts w:eastAsia="楷体"/>
                <w:sz w:val="28"/>
                <w:szCs w:val="28"/>
              </w:rPr>
              <w:t>现有数量</w:t>
            </w: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2268" w:type="dxa"/>
            <w:gridSpan w:val="3"/>
            <w:vAlign w:val="center"/>
          </w:tcPr>
          <w:p>
            <w:pPr>
              <w:spacing w:line="480" w:lineRule="exact"/>
              <w:jc w:val="center"/>
              <w:rPr>
                <w:rFonts w:eastAsia="楷体"/>
                <w:sz w:val="28"/>
                <w:szCs w:val="28"/>
              </w:rPr>
            </w:pPr>
          </w:p>
        </w:tc>
        <w:tc>
          <w:tcPr>
            <w:tcW w:w="2349" w:type="dxa"/>
            <w:gridSpan w:val="2"/>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ind w:firstLine="0"/>
              <w:jc w:val="center"/>
              <w:rPr>
                <w:rFonts w:eastAsia="楷体"/>
                <w:sz w:val="28"/>
                <w:szCs w:val="28"/>
              </w:rPr>
            </w:pPr>
            <w:r>
              <w:rPr>
                <w:rFonts w:eastAsia="楷体"/>
                <w:sz w:val="28"/>
                <w:szCs w:val="28"/>
              </w:rPr>
              <w:t>近三年获得数量</w:t>
            </w: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2268" w:type="dxa"/>
            <w:gridSpan w:val="3"/>
            <w:vAlign w:val="center"/>
          </w:tcPr>
          <w:p>
            <w:pPr>
              <w:spacing w:line="480" w:lineRule="exact"/>
              <w:jc w:val="center"/>
              <w:rPr>
                <w:rFonts w:eastAsia="楷体"/>
                <w:sz w:val="28"/>
                <w:szCs w:val="28"/>
              </w:rPr>
            </w:pPr>
          </w:p>
        </w:tc>
        <w:tc>
          <w:tcPr>
            <w:tcW w:w="2349" w:type="dxa"/>
            <w:gridSpan w:val="2"/>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restart"/>
            <w:vAlign w:val="center"/>
          </w:tcPr>
          <w:p>
            <w:pPr>
              <w:spacing w:line="480" w:lineRule="exact"/>
              <w:ind w:firstLine="0"/>
              <w:jc w:val="center"/>
              <w:rPr>
                <w:rFonts w:eastAsia="楷体"/>
                <w:sz w:val="28"/>
                <w:szCs w:val="28"/>
              </w:rPr>
            </w:pPr>
            <w:r>
              <w:rPr>
                <w:rFonts w:eastAsia="楷体"/>
                <w:sz w:val="28"/>
                <w:szCs w:val="28"/>
              </w:rPr>
              <w:t>专利情况说明</w:t>
            </w:r>
          </w:p>
        </w:tc>
        <w:tc>
          <w:tcPr>
            <w:tcW w:w="2268" w:type="dxa"/>
            <w:vAlign w:val="center"/>
          </w:tcPr>
          <w:p>
            <w:pPr>
              <w:spacing w:line="480" w:lineRule="exact"/>
              <w:ind w:firstLine="0"/>
              <w:jc w:val="center"/>
              <w:rPr>
                <w:rFonts w:eastAsia="楷体"/>
                <w:sz w:val="28"/>
                <w:szCs w:val="28"/>
              </w:rPr>
            </w:pPr>
            <w:r>
              <w:rPr>
                <w:rFonts w:eastAsia="楷体"/>
                <w:sz w:val="28"/>
                <w:szCs w:val="28"/>
              </w:rPr>
              <w:t>专利号码</w:t>
            </w:r>
          </w:p>
        </w:tc>
        <w:tc>
          <w:tcPr>
            <w:tcW w:w="1981" w:type="dxa"/>
            <w:gridSpan w:val="3"/>
            <w:vAlign w:val="center"/>
          </w:tcPr>
          <w:p>
            <w:pPr>
              <w:spacing w:line="480" w:lineRule="exact"/>
              <w:ind w:firstLine="0"/>
              <w:jc w:val="center"/>
              <w:rPr>
                <w:rFonts w:eastAsia="楷体"/>
                <w:sz w:val="28"/>
                <w:szCs w:val="28"/>
              </w:rPr>
            </w:pPr>
            <w:r>
              <w:rPr>
                <w:rFonts w:eastAsia="楷体"/>
                <w:sz w:val="28"/>
                <w:szCs w:val="28"/>
              </w:rPr>
              <w:t>专利名称</w:t>
            </w:r>
          </w:p>
        </w:tc>
        <w:tc>
          <w:tcPr>
            <w:tcW w:w="2268" w:type="dxa"/>
            <w:vAlign w:val="center"/>
          </w:tcPr>
          <w:p>
            <w:pPr>
              <w:spacing w:line="480" w:lineRule="exact"/>
              <w:ind w:firstLine="0"/>
              <w:jc w:val="center"/>
              <w:rPr>
                <w:rFonts w:eastAsia="楷体"/>
                <w:sz w:val="28"/>
                <w:szCs w:val="28"/>
              </w:rPr>
            </w:pPr>
            <w:r>
              <w:rPr>
                <w:rFonts w:eastAsia="楷体"/>
                <w:sz w:val="28"/>
                <w:szCs w:val="28"/>
              </w:rPr>
              <w:t>专利类型</w:t>
            </w:r>
          </w:p>
        </w:tc>
        <w:tc>
          <w:tcPr>
            <w:tcW w:w="4617" w:type="dxa"/>
            <w:gridSpan w:val="5"/>
            <w:vAlign w:val="center"/>
          </w:tcPr>
          <w:p>
            <w:pPr>
              <w:spacing w:line="480" w:lineRule="exact"/>
              <w:ind w:firstLine="0"/>
              <w:jc w:val="center"/>
              <w:rPr>
                <w:rFonts w:eastAsia="楷体"/>
                <w:sz w:val="28"/>
                <w:szCs w:val="28"/>
              </w:rPr>
            </w:pPr>
            <w:r>
              <w:rPr>
                <w:rFonts w:eastAsia="楷体"/>
                <w:sz w:val="28"/>
                <w:szCs w:val="28"/>
              </w:rPr>
              <w:t>专利权人与企业关系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4617" w:type="dxa"/>
            <w:gridSpan w:val="5"/>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4617" w:type="dxa"/>
            <w:gridSpan w:val="5"/>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4617" w:type="dxa"/>
            <w:gridSpan w:val="5"/>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400" w:type="dxa"/>
            <w:gridSpan w:val="4"/>
            <w:vMerge w:val="restart"/>
            <w:vAlign w:val="center"/>
          </w:tcPr>
          <w:p>
            <w:pPr>
              <w:spacing w:line="480" w:lineRule="exact"/>
              <w:ind w:firstLine="0"/>
              <w:jc w:val="center"/>
              <w:rPr>
                <w:rFonts w:eastAsia="楷体"/>
                <w:sz w:val="28"/>
                <w:szCs w:val="28"/>
              </w:rPr>
            </w:pPr>
            <w:r>
              <w:rPr>
                <w:rFonts w:eastAsia="楷体"/>
                <w:sz w:val="28"/>
                <w:szCs w:val="28"/>
              </w:rPr>
              <w:t>是否有“国家重点科技计划”的项目</w:t>
            </w:r>
          </w:p>
        </w:tc>
        <w:tc>
          <w:tcPr>
            <w:tcW w:w="3870" w:type="dxa"/>
            <w:gridSpan w:val="4"/>
            <w:vAlign w:val="center"/>
          </w:tcPr>
          <w:p>
            <w:pPr>
              <w:spacing w:line="480" w:lineRule="exact"/>
              <w:ind w:firstLine="0"/>
              <w:jc w:val="center"/>
              <w:rPr>
                <w:rFonts w:eastAsia="楷体"/>
                <w:sz w:val="28"/>
                <w:szCs w:val="28"/>
              </w:rPr>
            </w:pPr>
            <w:r>
              <w:rPr>
                <w:rFonts w:eastAsia="楷体"/>
                <w:sz w:val="28"/>
                <w:szCs w:val="28"/>
              </w:rPr>
              <w:t>现有数量</w:t>
            </w:r>
          </w:p>
        </w:tc>
        <w:tc>
          <w:tcPr>
            <w:tcW w:w="3870" w:type="dxa"/>
            <w:gridSpan w:val="3"/>
            <w:vAlign w:val="center"/>
          </w:tcPr>
          <w:p>
            <w:pPr>
              <w:spacing w:line="480" w:lineRule="exact"/>
              <w:ind w:firstLine="0"/>
              <w:jc w:val="center"/>
              <w:rPr>
                <w:rFonts w:eastAsia="楷体"/>
                <w:sz w:val="28"/>
                <w:szCs w:val="28"/>
              </w:rPr>
            </w:pPr>
            <w:r>
              <w:rPr>
                <w:rFonts w:eastAsia="楷体"/>
                <w:sz w:val="28"/>
                <w:szCs w:val="28"/>
              </w:rPr>
              <w:t>近三年获得数量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400" w:type="dxa"/>
            <w:gridSpan w:val="4"/>
            <w:vMerge w:val="continue"/>
            <w:vAlign w:val="center"/>
          </w:tcPr>
          <w:p>
            <w:pPr>
              <w:spacing w:line="480" w:lineRule="exact"/>
              <w:jc w:val="center"/>
              <w:rPr>
                <w:rFonts w:eastAsia="楷体"/>
                <w:sz w:val="28"/>
                <w:szCs w:val="28"/>
              </w:rPr>
            </w:pPr>
          </w:p>
        </w:tc>
        <w:tc>
          <w:tcPr>
            <w:tcW w:w="3870" w:type="dxa"/>
            <w:gridSpan w:val="4"/>
            <w:vAlign w:val="center"/>
          </w:tcPr>
          <w:p>
            <w:pPr>
              <w:spacing w:line="480" w:lineRule="exact"/>
              <w:jc w:val="center"/>
              <w:rPr>
                <w:rFonts w:eastAsia="楷体"/>
                <w:sz w:val="28"/>
                <w:szCs w:val="28"/>
              </w:rPr>
            </w:pPr>
          </w:p>
        </w:tc>
        <w:tc>
          <w:tcPr>
            <w:tcW w:w="3870" w:type="dxa"/>
            <w:gridSpan w:val="3"/>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restart"/>
            <w:vAlign w:val="center"/>
          </w:tcPr>
          <w:p>
            <w:pPr>
              <w:spacing w:line="480" w:lineRule="exact"/>
              <w:ind w:firstLine="0"/>
              <w:jc w:val="center"/>
              <w:rPr>
                <w:rFonts w:eastAsia="楷体"/>
                <w:sz w:val="28"/>
                <w:szCs w:val="28"/>
              </w:rPr>
            </w:pPr>
            <w:r>
              <w:rPr>
                <w:rFonts w:eastAsia="楷体"/>
                <w:sz w:val="28"/>
                <w:szCs w:val="28"/>
              </w:rPr>
              <w:t>技术或产品获奖情况</w:t>
            </w:r>
          </w:p>
        </w:tc>
        <w:tc>
          <w:tcPr>
            <w:tcW w:w="2268" w:type="dxa"/>
            <w:tcBorders>
              <w:tl2br w:val="single" w:color="000000" w:sz="4" w:space="0"/>
            </w:tcBorders>
            <w:vAlign w:val="center"/>
          </w:tcPr>
          <w:p>
            <w:pPr>
              <w:spacing w:line="480" w:lineRule="exact"/>
              <w:jc w:val="center"/>
              <w:rPr>
                <w:rFonts w:eastAsia="楷体"/>
                <w:sz w:val="28"/>
                <w:szCs w:val="28"/>
              </w:rPr>
            </w:pPr>
          </w:p>
        </w:tc>
        <w:tc>
          <w:tcPr>
            <w:tcW w:w="1981" w:type="dxa"/>
            <w:gridSpan w:val="3"/>
            <w:vAlign w:val="center"/>
          </w:tcPr>
          <w:p>
            <w:pPr>
              <w:spacing w:line="480" w:lineRule="exact"/>
              <w:ind w:firstLine="0"/>
              <w:jc w:val="center"/>
              <w:rPr>
                <w:rFonts w:eastAsia="楷体"/>
                <w:sz w:val="28"/>
                <w:szCs w:val="28"/>
              </w:rPr>
            </w:pPr>
            <w:r>
              <w:rPr>
                <w:rFonts w:eastAsia="楷体"/>
                <w:sz w:val="28"/>
                <w:szCs w:val="28"/>
              </w:rPr>
              <w:t>国家级</w:t>
            </w:r>
          </w:p>
        </w:tc>
        <w:tc>
          <w:tcPr>
            <w:tcW w:w="2268" w:type="dxa"/>
            <w:vAlign w:val="center"/>
          </w:tcPr>
          <w:p>
            <w:pPr>
              <w:spacing w:line="480" w:lineRule="exact"/>
              <w:ind w:firstLine="0"/>
              <w:jc w:val="center"/>
              <w:rPr>
                <w:rFonts w:eastAsia="楷体"/>
                <w:sz w:val="28"/>
                <w:szCs w:val="28"/>
              </w:rPr>
            </w:pPr>
            <w:r>
              <w:rPr>
                <w:rFonts w:eastAsia="楷体"/>
                <w:sz w:val="28"/>
                <w:szCs w:val="28"/>
              </w:rPr>
              <w:t>省部级</w:t>
            </w:r>
          </w:p>
        </w:tc>
        <w:tc>
          <w:tcPr>
            <w:tcW w:w="2555" w:type="dxa"/>
            <w:gridSpan w:val="4"/>
            <w:vAlign w:val="center"/>
          </w:tcPr>
          <w:p>
            <w:pPr>
              <w:spacing w:line="480" w:lineRule="exact"/>
              <w:ind w:firstLine="0"/>
              <w:jc w:val="center"/>
              <w:rPr>
                <w:rFonts w:eastAsia="楷体"/>
                <w:sz w:val="28"/>
                <w:szCs w:val="28"/>
              </w:rPr>
            </w:pPr>
            <w:r>
              <w:rPr>
                <w:rFonts w:eastAsia="楷体"/>
                <w:sz w:val="28"/>
                <w:szCs w:val="28"/>
              </w:rPr>
              <w:t>地方</w:t>
            </w:r>
          </w:p>
        </w:tc>
        <w:tc>
          <w:tcPr>
            <w:tcW w:w="2062" w:type="dxa"/>
            <w:vAlign w:val="center"/>
          </w:tcPr>
          <w:p>
            <w:pPr>
              <w:spacing w:line="480" w:lineRule="exact"/>
              <w:ind w:firstLine="0"/>
              <w:jc w:val="center"/>
              <w:rPr>
                <w:rFonts w:eastAsia="楷体"/>
                <w:sz w:val="28"/>
                <w:szCs w:val="28"/>
              </w:rPr>
            </w:pPr>
            <w:r>
              <w:rPr>
                <w:rFonts w:eastAsia="楷体"/>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268" w:type="dxa"/>
            <w:vAlign w:val="center"/>
          </w:tcPr>
          <w:p>
            <w:pPr>
              <w:spacing w:line="480" w:lineRule="exact"/>
              <w:ind w:firstLine="0"/>
              <w:jc w:val="center"/>
              <w:rPr>
                <w:rFonts w:eastAsia="楷体"/>
                <w:sz w:val="28"/>
                <w:szCs w:val="28"/>
              </w:rPr>
            </w:pPr>
            <w:r>
              <w:rPr>
                <w:rFonts w:eastAsia="楷体"/>
                <w:sz w:val="28"/>
                <w:szCs w:val="28"/>
              </w:rPr>
              <w:t>现有数量</w:t>
            </w:r>
          </w:p>
        </w:tc>
        <w:tc>
          <w:tcPr>
            <w:tcW w:w="1981" w:type="dxa"/>
            <w:gridSpan w:val="3"/>
            <w:vAlign w:val="center"/>
          </w:tcPr>
          <w:p>
            <w:pPr>
              <w:spacing w:line="480" w:lineRule="exact"/>
              <w:jc w:val="center"/>
              <w:rPr>
                <w:rFonts w:eastAsia="楷体"/>
                <w:sz w:val="28"/>
                <w:szCs w:val="28"/>
              </w:rPr>
            </w:pPr>
          </w:p>
        </w:tc>
        <w:tc>
          <w:tcPr>
            <w:tcW w:w="2268" w:type="dxa"/>
            <w:vAlign w:val="center"/>
          </w:tcPr>
          <w:p>
            <w:pPr>
              <w:spacing w:line="480" w:lineRule="exact"/>
              <w:jc w:val="center"/>
              <w:rPr>
                <w:rFonts w:eastAsia="楷体"/>
                <w:sz w:val="28"/>
                <w:szCs w:val="28"/>
              </w:rPr>
            </w:pPr>
          </w:p>
        </w:tc>
        <w:tc>
          <w:tcPr>
            <w:tcW w:w="2555" w:type="dxa"/>
            <w:gridSpan w:val="4"/>
            <w:vAlign w:val="center"/>
          </w:tcPr>
          <w:p>
            <w:pPr>
              <w:spacing w:line="480" w:lineRule="exact"/>
              <w:jc w:val="center"/>
              <w:rPr>
                <w:rFonts w:eastAsia="楷体"/>
                <w:sz w:val="28"/>
                <w:szCs w:val="28"/>
              </w:rPr>
            </w:pPr>
          </w:p>
        </w:tc>
        <w:tc>
          <w:tcPr>
            <w:tcW w:w="2062" w:type="dxa"/>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 w:hRule="atLeast"/>
        </w:trPr>
        <w:tc>
          <w:tcPr>
            <w:tcW w:w="2006" w:type="dxa"/>
            <w:vAlign w:val="center"/>
          </w:tcPr>
          <w:p>
            <w:pPr>
              <w:spacing w:line="480" w:lineRule="exact"/>
              <w:ind w:firstLine="0"/>
              <w:jc w:val="center"/>
              <w:rPr>
                <w:rFonts w:eastAsia="楷体"/>
                <w:sz w:val="28"/>
                <w:szCs w:val="28"/>
              </w:rPr>
            </w:pPr>
            <w:r>
              <w:rPr>
                <w:rFonts w:eastAsia="楷体"/>
                <w:sz w:val="28"/>
                <w:szCs w:val="28"/>
              </w:rPr>
              <w:t>制定行业</w:t>
            </w:r>
          </w:p>
          <w:p>
            <w:pPr>
              <w:spacing w:line="480" w:lineRule="exact"/>
              <w:ind w:firstLine="0"/>
              <w:jc w:val="center"/>
              <w:rPr>
                <w:rFonts w:eastAsia="楷体"/>
                <w:sz w:val="28"/>
                <w:szCs w:val="28"/>
              </w:rPr>
            </w:pPr>
            <w:r>
              <w:rPr>
                <w:rFonts w:eastAsia="楷体"/>
                <w:sz w:val="28"/>
                <w:szCs w:val="28"/>
              </w:rPr>
              <w:t>技术标准</w:t>
            </w:r>
          </w:p>
        </w:tc>
        <w:tc>
          <w:tcPr>
            <w:tcW w:w="11134" w:type="dxa"/>
            <w:gridSpan w:val="10"/>
          </w:tcPr>
          <w:p>
            <w:pPr>
              <w:spacing w:line="480" w:lineRule="exact"/>
              <w:ind w:firstLine="0"/>
              <w:rPr>
                <w:rFonts w:eastAsia="楷体"/>
                <w:sz w:val="28"/>
                <w:szCs w:val="28"/>
              </w:rPr>
            </w:pPr>
            <w:r>
              <w:rPr>
                <w:rFonts w:eastAsia="楷体"/>
                <w:sz w:val="28"/>
                <w:szCs w:val="28"/>
              </w:rPr>
              <w:t xml:space="preserve">是否主持制定过国内、或参与制定过国外行业技术标准：       </w:t>
            </w:r>
            <w:r>
              <w:rPr>
                <w:rFonts w:eastAsia="楷体"/>
                <w:b/>
                <w:szCs w:val="32"/>
              </w:rPr>
              <w:t>□</w:t>
            </w:r>
            <w:r>
              <w:rPr>
                <w:rFonts w:eastAsia="楷体"/>
                <w:sz w:val="28"/>
                <w:szCs w:val="28"/>
              </w:rPr>
              <w:t xml:space="preserve">是   </w:t>
            </w:r>
            <w:r>
              <w:rPr>
                <w:rFonts w:eastAsia="楷体"/>
                <w:b/>
                <w:szCs w:val="32"/>
              </w:rPr>
              <w:t>□</w:t>
            </w:r>
            <w:r>
              <w:rPr>
                <w:rFonts w:eastAsia="楷体"/>
                <w:sz w:val="28"/>
                <w:szCs w:val="28"/>
              </w:rPr>
              <w:t>否</w:t>
            </w:r>
          </w:p>
          <w:p>
            <w:pPr>
              <w:spacing w:line="480" w:lineRule="exact"/>
              <w:ind w:firstLine="0"/>
              <w:rPr>
                <w:rFonts w:eastAsia="楷体"/>
                <w:sz w:val="28"/>
                <w:szCs w:val="28"/>
              </w:rPr>
            </w:pPr>
            <w:r>
              <w:rPr>
                <w:rFonts w:eastAsia="楷体"/>
                <w:sz w:val="28"/>
                <w:szCs w:val="28"/>
              </w:rPr>
              <w:t>请简要说明：</w:t>
            </w:r>
          </w:p>
          <w:p>
            <w:pPr>
              <w:spacing w:line="48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restart"/>
            <w:vAlign w:val="center"/>
          </w:tcPr>
          <w:p>
            <w:pPr>
              <w:spacing w:line="480" w:lineRule="exact"/>
              <w:ind w:firstLine="0"/>
              <w:jc w:val="center"/>
              <w:rPr>
                <w:rFonts w:eastAsia="楷体"/>
                <w:szCs w:val="32"/>
              </w:rPr>
            </w:pPr>
            <w:r>
              <w:rPr>
                <w:rFonts w:eastAsia="楷体"/>
                <w:szCs w:val="32"/>
              </w:rPr>
              <w:t>研发投入</w:t>
            </w:r>
          </w:p>
        </w:tc>
        <w:tc>
          <w:tcPr>
            <w:tcW w:w="2835" w:type="dxa"/>
            <w:gridSpan w:val="2"/>
            <w:tcBorders>
              <w:tl2br w:val="single" w:color="000000" w:sz="4" w:space="0"/>
            </w:tcBorders>
            <w:vAlign w:val="center"/>
          </w:tcPr>
          <w:p>
            <w:pPr>
              <w:spacing w:line="480" w:lineRule="exact"/>
              <w:jc w:val="center"/>
              <w:rPr>
                <w:rFonts w:eastAsia="楷体"/>
                <w:sz w:val="28"/>
                <w:szCs w:val="28"/>
              </w:rPr>
            </w:pPr>
          </w:p>
        </w:tc>
        <w:tc>
          <w:tcPr>
            <w:tcW w:w="3799" w:type="dxa"/>
            <w:gridSpan w:val="4"/>
            <w:vAlign w:val="center"/>
          </w:tcPr>
          <w:p>
            <w:pPr>
              <w:spacing w:line="480" w:lineRule="exact"/>
              <w:ind w:firstLine="0"/>
              <w:jc w:val="center"/>
              <w:rPr>
                <w:rFonts w:eastAsia="楷体"/>
                <w:sz w:val="28"/>
                <w:szCs w:val="28"/>
              </w:rPr>
            </w:pPr>
            <w:r>
              <w:rPr>
                <w:rFonts w:eastAsia="楷体"/>
                <w:sz w:val="28"/>
                <w:szCs w:val="28"/>
              </w:rPr>
              <w:t>当年度研发投入（万元）</w:t>
            </w:r>
          </w:p>
        </w:tc>
        <w:tc>
          <w:tcPr>
            <w:tcW w:w="4500" w:type="dxa"/>
            <w:gridSpan w:val="4"/>
            <w:vAlign w:val="center"/>
          </w:tcPr>
          <w:p>
            <w:pPr>
              <w:spacing w:line="480" w:lineRule="exact"/>
              <w:ind w:firstLine="0"/>
              <w:jc w:val="center"/>
              <w:rPr>
                <w:rFonts w:eastAsia="楷体"/>
                <w:sz w:val="28"/>
                <w:szCs w:val="28"/>
              </w:rPr>
            </w:pPr>
            <w:r>
              <w:rPr>
                <w:rFonts w:eastAsia="楷体"/>
                <w:sz w:val="28"/>
                <w:szCs w:val="28"/>
              </w:rPr>
              <w:t>年度研发投入与营业收入之比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835" w:type="dxa"/>
            <w:gridSpan w:val="2"/>
            <w:vAlign w:val="center"/>
          </w:tcPr>
          <w:p>
            <w:pPr>
              <w:spacing w:line="480" w:lineRule="exact"/>
              <w:ind w:firstLine="0"/>
              <w:jc w:val="center"/>
              <w:rPr>
                <w:rFonts w:eastAsia="楷体"/>
                <w:sz w:val="28"/>
                <w:szCs w:val="28"/>
              </w:rPr>
            </w:pPr>
            <w:r>
              <w:rPr>
                <w:rFonts w:eastAsia="楷体"/>
                <w:sz w:val="28"/>
                <w:szCs w:val="28"/>
              </w:rPr>
              <w:t>2017年度</w:t>
            </w:r>
          </w:p>
        </w:tc>
        <w:tc>
          <w:tcPr>
            <w:tcW w:w="3799" w:type="dxa"/>
            <w:gridSpan w:val="4"/>
            <w:vAlign w:val="center"/>
          </w:tcPr>
          <w:p>
            <w:pPr>
              <w:spacing w:line="480" w:lineRule="exact"/>
              <w:jc w:val="center"/>
              <w:rPr>
                <w:rFonts w:eastAsia="楷体"/>
                <w:sz w:val="28"/>
                <w:szCs w:val="28"/>
              </w:rPr>
            </w:pPr>
          </w:p>
        </w:tc>
        <w:tc>
          <w:tcPr>
            <w:tcW w:w="4500" w:type="dxa"/>
            <w:gridSpan w:val="4"/>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835" w:type="dxa"/>
            <w:gridSpan w:val="2"/>
            <w:vAlign w:val="center"/>
          </w:tcPr>
          <w:p>
            <w:pPr>
              <w:spacing w:line="480" w:lineRule="exact"/>
              <w:ind w:firstLine="0"/>
              <w:jc w:val="center"/>
              <w:rPr>
                <w:rFonts w:eastAsia="楷体"/>
                <w:sz w:val="28"/>
                <w:szCs w:val="28"/>
              </w:rPr>
            </w:pPr>
            <w:r>
              <w:rPr>
                <w:rFonts w:eastAsia="楷体"/>
                <w:sz w:val="28"/>
                <w:szCs w:val="28"/>
              </w:rPr>
              <w:t>2018年度</w:t>
            </w:r>
          </w:p>
        </w:tc>
        <w:tc>
          <w:tcPr>
            <w:tcW w:w="3799" w:type="dxa"/>
            <w:gridSpan w:val="4"/>
            <w:vAlign w:val="center"/>
          </w:tcPr>
          <w:p>
            <w:pPr>
              <w:spacing w:line="480" w:lineRule="exact"/>
              <w:jc w:val="center"/>
              <w:rPr>
                <w:rFonts w:eastAsia="楷体"/>
                <w:sz w:val="28"/>
                <w:szCs w:val="28"/>
              </w:rPr>
            </w:pPr>
          </w:p>
        </w:tc>
        <w:tc>
          <w:tcPr>
            <w:tcW w:w="4500" w:type="dxa"/>
            <w:gridSpan w:val="4"/>
            <w:vAlign w:val="center"/>
          </w:tcPr>
          <w:p>
            <w:pPr>
              <w:spacing w:line="48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006" w:type="dxa"/>
            <w:vMerge w:val="continue"/>
            <w:vAlign w:val="center"/>
          </w:tcPr>
          <w:p>
            <w:pPr>
              <w:spacing w:line="480" w:lineRule="exact"/>
              <w:jc w:val="center"/>
              <w:rPr>
                <w:rFonts w:eastAsia="楷体"/>
                <w:sz w:val="28"/>
                <w:szCs w:val="28"/>
              </w:rPr>
            </w:pPr>
          </w:p>
        </w:tc>
        <w:tc>
          <w:tcPr>
            <w:tcW w:w="2835" w:type="dxa"/>
            <w:gridSpan w:val="2"/>
            <w:vAlign w:val="center"/>
          </w:tcPr>
          <w:p>
            <w:pPr>
              <w:spacing w:line="480" w:lineRule="exact"/>
              <w:ind w:firstLine="0"/>
              <w:jc w:val="center"/>
              <w:rPr>
                <w:rFonts w:eastAsia="楷体"/>
                <w:sz w:val="28"/>
                <w:szCs w:val="28"/>
              </w:rPr>
            </w:pPr>
            <w:r>
              <w:rPr>
                <w:rFonts w:eastAsia="楷体"/>
                <w:sz w:val="28"/>
                <w:szCs w:val="28"/>
              </w:rPr>
              <w:t>2019年度</w:t>
            </w:r>
          </w:p>
        </w:tc>
        <w:tc>
          <w:tcPr>
            <w:tcW w:w="3799" w:type="dxa"/>
            <w:gridSpan w:val="4"/>
            <w:vAlign w:val="center"/>
          </w:tcPr>
          <w:p>
            <w:pPr>
              <w:spacing w:line="480" w:lineRule="exact"/>
              <w:jc w:val="center"/>
              <w:rPr>
                <w:rFonts w:eastAsia="楷体"/>
                <w:sz w:val="28"/>
                <w:szCs w:val="28"/>
              </w:rPr>
            </w:pPr>
          </w:p>
        </w:tc>
        <w:tc>
          <w:tcPr>
            <w:tcW w:w="4500" w:type="dxa"/>
            <w:gridSpan w:val="4"/>
            <w:vAlign w:val="center"/>
          </w:tcPr>
          <w:p>
            <w:pPr>
              <w:spacing w:line="480" w:lineRule="exact"/>
              <w:jc w:val="center"/>
              <w:rPr>
                <w:rFonts w:eastAsia="楷体"/>
                <w:sz w:val="28"/>
                <w:szCs w:val="28"/>
              </w:rPr>
            </w:pPr>
          </w:p>
        </w:tc>
      </w:tr>
    </w:tbl>
    <w:p>
      <w:pPr>
        <w:ind w:firstLine="826" w:firstLineChars="294"/>
        <w:rPr>
          <w:rFonts w:eastAsia="楷体"/>
          <w:b/>
          <w:sz w:val="28"/>
          <w:szCs w:val="28"/>
        </w:rPr>
      </w:pPr>
      <w:r>
        <w:rPr>
          <w:rFonts w:eastAsia="楷体"/>
          <w:b/>
          <w:sz w:val="28"/>
          <w:szCs w:val="28"/>
        </w:rPr>
        <w:t>注：1、获得过国家科学技术进步奖的企业，请重点说明；2、企业注册不足三个财务结算年度，研发投入从企业第一财务结算年度起填写。</w:t>
      </w:r>
    </w:p>
    <w:p>
      <w:pPr>
        <w:spacing w:line="680" w:lineRule="exact"/>
        <w:ind w:firstLine="281" w:firstLineChars="100"/>
        <w:rPr>
          <w:rFonts w:ascii="楷体" w:hAnsi="楷体" w:eastAsia="楷体"/>
          <w:b/>
          <w:szCs w:val="32"/>
        </w:rPr>
      </w:pPr>
      <w:r>
        <w:rPr>
          <w:rFonts w:ascii="楷体" w:hAnsi="楷体" w:eastAsia="楷体"/>
          <w:b/>
          <w:sz w:val="28"/>
          <w:szCs w:val="28"/>
        </w:rPr>
        <w:br w:type="page"/>
      </w:r>
      <w:r>
        <w:rPr>
          <w:rFonts w:hint="eastAsia" w:ascii="楷体" w:hAnsi="楷体" w:eastAsia="楷体"/>
          <w:b/>
          <w:szCs w:val="32"/>
        </w:rPr>
        <w:t>三、企业财务状况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7"/>
        <w:gridCol w:w="1725"/>
        <w:gridCol w:w="905"/>
        <w:gridCol w:w="2281"/>
        <w:gridCol w:w="599"/>
        <w:gridCol w:w="2661"/>
        <w:gridCol w:w="399"/>
        <w:gridCol w:w="3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restart"/>
            <w:vAlign w:val="center"/>
          </w:tcPr>
          <w:p>
            <w:pPr>
              <w:spacing w:line="480" w:lineRule="exact"/>
              <w:ind w:firstLine="0"/>
              <w:jc w:val="center"/>
              <w:rPr>
                <w:rFonts w:eastAsia="楷体"/>
                <w:sz w:val="28"/>
                <w:szCs w:val="28"/>
              </w:rPr>
            </w:pPr>
            <w:r>
              <w:rPr>
                <w:rFonts w:eastAsia="楷体"/>
                <w:sz w:val="28"/>
                <w:szCs w:val="28"/>
              </w:rPr>
              <w:t>2019年度获得外来资金来源</w:t>
            </w:r>
          </w:p>
        </w:tc>
        <w:tc>
          <w:tcPr>
            <w:tcW w:w="2630" w:type="dxa"/>
            <w:gridSpan w:val="2"/>
            <w:vAlign w:val="center"/>
          </w:tcPr>
          <w:p>
            <w:pPr>
              <w:spacing w:line="480" w:lineRule="exact"/>
              <w:ind w:firstLine="0"/>
              <w:jc w:val="center"/>
              <w:rPr>
                <w:rFonts w:eastAsia="楷体"/>
                <w:sz w:val="28"/>
                <w:szCs w:val="28"/>
              </w:rPr>
            </w:pPr>
            <w:r>
              <w:rPr>
                <w:rFonts w:eastAsia="楷体"/>
                <w:sz w:val="28"/>
                <w:szCs w:val="28"/>
              </w:rPr>
              <w:t>□财政拨款</w:t>
            </w:r>
          </w:p>
        </w:tc>
        <w:tc>
          <w:tcPr>
            <w:tcW w:w="2880" w:type="dxa"/>
            <w:gridSpan w:val="2"/>
            <w:vAlign w:val="center"/>
          </w:tcPr>
          <w:p>
            <w:pPr>
              <w:spacing w:line="480" w:lineRule="exact"/>
              <w:ind w:firstLine="0"/>
              <w:jc w:val="center"/>
              <w:rPr>
                <w:rFonts w:eastAsia="楷体"/>
                <w:sz w:val="28"/>
                <w:szCs w:val="28"/>
              </w:rPr>
            </w:pPr>
            <w:r>
              <w:rPr>
                <w:rFonts w:eastAsia="楷体"/>
                <w:sz w:val="28"/>
                <w:szCs w:val="28"/>
              </w:rPr>
              <w:t>□风险投资</w:t>
            </w:r>
          </w:p>
        </w:tc>
        <w:tc>
          <w:tcPr>
            <w:tcW w:w="3060" w:type="dxa"/>
            <w:gridSpan w:val="2"/>
            <w:vAlign w:val="center"/>
          </w:tcPr>
          <w:p>
            <w:pPr>
              <w:spacing w:line="480" w:lineRule="exact"/>
              <w:ind w:firstLine="0"/>
              <w:jc w:val="center"/>
              <w:rPr>
                <w:rFonts w:eastAsia="楷体"/>
                <w:sz w:val="28"/>
                <w:szCs w:val="28"/>
              </w:rPr>
            </w:pPr>
            <w:r>
              <w:rPr>
                <w:rFonts w:eastAsia="楷体"/>
                <w:sz w:val="28"/>
                <w:szCs w:val="28"/>
              </w:rPr>
              <w:t>□银行贷款</w:t>
            </w:r>
          </w:p>
        </w:tc>
        <w:tc>
          <w:tcPr>
            <w:tcW w:w="3286" w:type="dxa"/>
            <w:vAlign w:val="center"/>
          </w:tcPr>
          <w:p>
            <w:pPr>
              <w:spacing w:line="480" w:lineRule="exact"/>
              <w:ind w:firstLine="0"/>
              <w:jc w:val="center"/>
              <w:rPr>
                <w:rFonts w:eastAsia="楷体"/>
                <w:sz w:val="28"/>
                <w:szCs w:val="28"/>
              </w:rPr>
            </w:pPr>
            <w:r>
              <w:rPr>
                <w:rFonts w:eastAsia="楷体"/>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spacing w:line="480" w:lineRule="exact"/>
              <w:rPr>
                <w:rFonts w:eastAsia="楷体"/>
                <w:sz w:val="28"/>
                <w:szCs w:val="28"/>
              </w:rPr>
            </w:pPr>
          </w:p>
        </w:tc>
        <w:tc>
          <w:tcPr>
            <w:tcW w:w="2630" w:type="dxa"/>
            <w:gridSpan w:val="2"/>
            <w:vAlign w:val="center"/>
          </w:tcPr>
          <w:p>
            <w:pPr>
              <w:spacing w:line="480" w:lineRule="exact"/>
              <w:ind w:firstLine="0"/>
              <w:jc w:val="center"/>
              <w:rPr>
                <w:rFonts w:eastAsia="楷体"/>
                <w:sz w:val="28"/>
                <w:szCs w:val="28"/>
              </w:rPr>
            </w:pPr>
            <w:r>
              <w:rPr>
                <w:rFonts w:eastAsia="楷体"/>
                <w:sz w:val="28"/>
                <w:szCs w:val="28"/>
              </w:rPr>
              <w:t>资金额（万元）</w:t>
            </w:r>
          </w:p>
        </w:tc>
        <w:tc>
          <w:tcPr>
            <w:tcW w:w="2880" w:type="dxa"/>
            <w:gridSpan w:val="2"/>
            <w:vAlign w:val="center"/>
          </w:tcPr>
          <w:p>
            <w:pPr>
              <w:spacing w:line="480" w:lineRule="exact"/>
              <w:rPr>
                <w:rFonts w:eastAsia="楷体"/>
                <w:sz w:val="28"/>
                <w:szCs w:val="28"/>
              </w:rPr>
            </w:pPr>
            <w:r>
              <w:rPr>
                <w:rFonts w:eastAsia="楷体"/>
                <w:sz w:val="28"/>
                <w:szCs w:val="28"/>
              </w:rPr>
              <w:t>资金额（万元）</w:t>
            </w:r>
          </w:p>
        </w:tc>
        <w:tc>
          <w:tcPr>
            <w:tcW w:w="3060" w:type="dxa"/>
            <w:gridSpan w:val="2"/>
            <w:vAlign w:val="center"/>
          </w:tcPr>
          <w:p>
            <w:pPr>
              <w:spacing w:line="480" w:lineRule="exact"/>
              <w:rPr>
                <w:rFonts w:eastAsia="楷体"/>
                <w:sz w:val="28"/>
                <w:szCs w:val="28"/>
              </w:rPr>
            </w:pPr>
            <w:r>
              <w:rPr>
                <w:rFonts w:eastAsia="楷体"/>
                <w:sz w:val="28"/>
                <w:szCs w:val="28"/>
              </w:rPr>
              <w:t>资金额（万元）</w:t>
            </w:r>
          </w:p>
        </w:tc>
        <w:tc>
          <w:tcPr>
            <w:tcW w:w="3286" w:type="dxa"/>
            <w:vAlign w:val="center"/>
          </w:tcPr>
          <w:p>
            <w:pPr>
              <w:spacing w:line="480" w:lineRule="exact"/>
              <w:rPr>
                <w:rFonts w:eastAsia="楷体"/>
                <w:sz w:val="28"/>
                <w:szCs w:val="28"/>
              </w:rPr>
            </w:pPr>
            <w:r>
              <w:rPr>
                <w:rFonts w:eastAsia="楷体"/>
                <w:sz w:val="28"/>
                <w:szCs w:val="28"/>
              </w:rPr>
              <w:t>资金额（万元）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747" w:type="dxa"/>
            <w:vMerge w:val="restart"/>
            <w:vAlign w:val="center"/>
          </w:tcPr>
          <w:p>
            <w:pPr>
              <w:ind w:firstLine="0"/>
              <w:jc w:val="center"/>
              <w:rPr>
                <w:rFonts w:eastAsia="楷体"/>
                <w:sz w:val="28"/>
                <w:szCs w:val="28"/>
              </w:rPr>
            </w:pPr>
            <w:r>
              <w:rPr>
                <w:rFonts w:eastAsia="楷体"/>
                <w:sz w:val="28"/>
                <w:szCs w:val="28"/>
              </w:rPr>
              <w:t>财务指标</w:t>
            </w:r>
          </w:p>
        </w:tc>
        <w:tc>
          <w:tcPr>
            <w:tcW w:w="1725" w:type="dxa"/>
            <w:vAlign w:val="center"/>
          </w:tcPr>
          <w:p>
            <w:pPr>
              <w:ind w:firstLine="0"/>
              <w:jc w:val="center"/>
              <w:rPr>
                <w:rFonts w:eastAsia="楷体"/>
                <w:sz w:val="28"/>
                <w:szCs w:val="28"/>
              </w:rPr>
            </w:pPr>
            <w:r>
              <w:rPr>
                <w:rFonts w:eastAsia="楷体"/>
                <w:sz w:val="28"/>
                <w:szCs w:val="28"/>
              </w:rPr>
              <w:t>科  目</w:t>
            </w:r>
          </w:p>
        </w:tc>
        <w:tc>
          <w:tcPr>
            <w:tcW w:w="3186" w:type="dxa"/>
            <w:gridSpan w:val="2"/>
            <w:vAlign w:val="center"/>
          </w:tcPr>
          <w:p>
            <w:pPr>
              <w:ind w:firstLine="0"/>
              <w:jc w:val="center"/>
              <w:rPr>
                <w:rFonts w:eastAsia="楷体"/>
                <w:sz w:val="28"/>
                <w:szCs w:val="28"/>
              </w:rPr>
            </w:pPr>
            <w:r>
              <w:rPr>
                <w:rFonts w:eastAsia="楷体"/>
                <w:sz w:val="28"/>
                <w:szCs w:val="28"/>
              </w:rPr>
              <w:t>2017年度</w:t>
            </w:r>
          </w:p>
        </w:tc>
        <w:tc>
          <w:tcPr>
            <w:tcW w:w="3260" w:type="dxa"/>
            <w:gridSpan w:val="2"/>
            <w:vAlign w:val="center"/>
          </w:tcPr>
          <w:p>
            <w:pPr>
              <w:ind w:firstLine="0"/>
              <w:jc w:val="center"/>
              <w:rPr>
                <w:rFonts w:eastAsia="楷体"/>
                <w:sz w:val="28"/>
                <w:szCs w:val="28"/>
              </w:rPr>
            </w:pPr>
            <w:r>
              <w:rPr>
                <w:rFonts w:eastAsia="楷体"/>
                <w:sz w:val="28"/>
                <w:szCs w:val="28"/>
              </w:rPr>
              <w:t>2018年度</w:t>
            </w:r>
          </w:p>
        </w:tc>
        <w:tc>
          <w:tcPr>
            <w:tcW w:w="3685" w:type="dxa"/>
            <w:gridSpan w:val="2"/>
            <w:vAlign w:val="center"/>
          </w:tcPr>
          <w:p>
            <w:pPr>
              <w:ind w:firstLine="0"/>
              <w:jc w:val="center"/>
              <w:rPr>
                <w:rFonts w:eastAsia="楷体"/>
                <w:sz w:val="28"/>
                <w:szCs w:val="28"/>
              </w:rPr>
            </w:pPr>
            <w:r>
              <w:rPr>
                <w:rFonts w:eastAsia="楷体"/>
                <w:sz w:val="28"/>
                <w:szCs w:val="28"/>
              </w:rPr>
              <w:t>2019年度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jc w:val="center"/>
              <w:rPr>
                <w:rFonts w:eastAsia="楷体"/>
                <w:sz w:val="28"/>
                <w:szCs w:val="28"/>
              </w:rPr>
            </w:pPr>
          </w:p>
        </w:tc>
        <w:tc>
          <w:tcPr>
            <w:tcW w:w="1725" w:type="dxa"/>
            <w:vAlign w:val="center"/>
          </w:tcPr>
          <w:p>
            <w:pPr>
              <w:ind w:firstLine="0"/>
              <w:jc w:val="center"/>
              <w:rPr>
                <w:rFonts w:eastAsia="楷体"/>
                <w:sz w:val="28"/>
                <w:szCs w:val="28"/>
              </w:rPr>
            </w:pPr>
            <w:r>
              <w:rPr>
                <w:rFonts w:eastAsia="楷体"/>
                <w:sz w:val="28"/>
                <w:szCs w:val="28"/>
              </w:rPr>
              <w:t>总资产</w:t>
            </w:r>
          </w:p>
        </w:tc>
        <w:tc>
          <w:tcPr>
            <w:tcW w:w="3186" w:type="dxa"/>
            <w:gridSpan w:val="2"/>
            <w:vAlign w:val="center"/>
          </w:tcPr>
          <w:p>
            <w:pPr>
              <w:jc w:val="center"/>
              <w:rPr>
                <w:rFonts w:eastAsia="楷体"/>
                <w:sz w:val="28"/>
                <w:szCs w:val="28"/>
              </w:rPr>
            </w:pPr>
          </w:p>
        </w:tc>
        <w:tc>
          <w:tcPr>
            <w:tcW w:w="3260" w:type="dxa"/>
            <w:gridSpan w:val="2"/>
            <w:vAlign w:val="center"/>
          </w:tcPr>
          <w:p>
            <w:pPr>
              <w:jc w:val="center"/>
              <w:rPr>
                <w:rFonts w:eastAsia="楷体"/>
                <w:sz w:val="28"/>
                <w:szCs w:val="28"/>
              </w:rPr>
            </w:pPr>
          </w:p>
        </w:tc>
        <w:tc>
          <w:tcPr>
            <w:tcW w:w="3685" w:type="dxa"/>
            <w:gridSpan w:val="2"/>
            <w:vAlign w:val="center"/>
          </w:tcPr>
          <w:p>
            <w:pPr>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jc w:val="center"/>
              <w:rPr>
                <w:rFonts w:eastAsia="楷体"/>
                <w:sz w:val="28"/>
                <w:szCs w:val="28"/>
              </w:rPr>
            </w:pPr>
          </w:p>
        </w:tc>
        <w:tc>
          <w:tcPr>
            <w:tcW w:w="1725" w:type="dxa"/>
            <w:vAlign w:val="center"/>
          </w:tcPr>
          <w:p>
            <w:pPr>
              <w:ind w:firstLine="0"/>
              <w:jc w:val="center"/>
              <w:rPr>
                <w:rFonts w:eastAsia="楷体"/>
                <w:sz w:val="28"/>
                <w:szCs w:val="28"/>
              </w:rPr>
            </w:pPr>
            <w:r>
              <w:rPr>
                <w:rFonts w:eastAsia="楷体"/>
                <w:sz w:val="28"/>
                <w:szCs w:val="28"/>
              </w:rPr>
              <w:t>净资产</w:t>
            </w:r>
          </w:p>
        </w:tc>
        <w:tc>
          <w:tcPr>
            <w:tcW w:w="3186" w:type="dxa"/>
            <w:gridSpan w:val="2"/>
            <w:vAlign w:val="center"/>
          </w:tcPr>
          <w:p>
            <w:pPr>
              <w:jc w:val="center"/>
              <w:rPr>
                <w:rFonts w:eastAsia="楷体"/>
                <w:sz w:val="28"/>
                <w:szCs w:val="28"/>
              </w:rPr>
            </w:pPr>
          </w:p>
        </w:tc>
        <w:tc>
          <w:tcPr>
            <w:tcW w:w="3260" w:type="dxa"/>
            <w:gridSpan w:val="2"/>
            <w:vAlign w:val="center"/>
          </w:tcPr>
          <w:p>
            <w:pPr>
              <w:jc w:val="center"/>
              <w:rPr>
                <w:rFonts w:eastAsia="楷体"/>
                <w:sz w:val="28"/>
                <w:szCs w:val="28"/>
              </w:rPr>
            </w:pPr>
          </w:p>
        </w:tc>
        <w:tc>
          <w:tcPr>
            <w:tcW w:w="3685" w:type="dxa"/>
            <w:gridSpan w:val="2"/>
            <w:vAlign w:val="center"/>
          </w:tcPr>
          <w:p>
            <w:pPr>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jc w:val="center"/>
              <w:rPr>
                <w:rFonts w:eastAsia="楷体"/>
                <w:sz w:val="28"/>
                <w:szCs w:val="28"/>
              </w:rPr>
            </w:pPr>
          </w:p>
        </w:tc>
        <w:tc>
          <w:tcPr>
            <w:tcW w:w="1725" w:type="dxa"/>
            <w:vAlign w:val="center"/>
          </w:tcPr>
          <w:p>
            <w:pPr>
              <w:ind w:firstLine="0"/>
              <w:jc w:val="center"/>
              <w:rPr>
                <w:rFonts w:eastAsia="楷体"/>
                <w:sz w:val="28"/>
                <w:szCs w:val="28"/>
              </w:rPr>
            </w:pPr>
            <w:r>
              <w:rPr>
                <w:rFonts w:eastAsia="楷体"/>
                <w:sz w:val="28"/>
                <w:szCs w:val="28"/>
              </w:rPr>
              <w:t>营业收入</w:t>
            </w:r>
          </w:p>
        </w:tc>
        <w:tc>
          <w:tcPr>
            <w:tcW w:w="3186" w:type="dxa"/>
            <w:gridSpan w:val="2"/>
            <w:vAlign w:val="center"/>
          </w:tcPr>
          <w:p>
            <w:pPr>
              <w:jc w:val="center"/>
              <w:rPr>
                <w:rFonts w:eastAsia="楷体"/>
                <w:sz w:val="28"/>
                <w:szCs w:val="28"/>
              </w:rPr>
            </w:pPr>
          </w:p>
        </w:tc>
        <w:tc>
          <w:tcPr>
            <w:tcW w:w="3260" w:type="dxa"/>
            <w:gridSpan w:val="2"/>
            <w:vAlign w:val="center"/>
          </w:tcPr>
          <w:p>
            <w:pPr>
              <w:jc w:val="center"/>
              <w:rPr>
                <w:rFonts w:eastAsia="楷体"/>
                <w:sz w:val="28"/>
                <w:szCs w:val="28"/>
              </w:rPr>
            </w:pPr>
          </w:p>
        </w:tc>
        <w:tc>
          <w:tcPr>
            <w:tcW w:w="3685" w:type="dxa"/>
            <w:gridSpan w:val="2"/>
            <w:vAlign w:val="center"/>
          </w:tcPr>
          <w:p>
            <w:pPr>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jc w:val="center"/>
              <w:rPr>
                <w:rFonts w:eastAsia="楷体"/>
                <w:sz w:val="28"/>
                <w:szCs w:val="28"/>
              </w:rPr>
            </w:pPr>
          </w:p>
        </w:tc>
        <w:tc>
          <w:tcPr>
            <w:tcW w:w="1725" w:type="dxa"/>
            <w:vAlign w:val="center"/>
          </w:tcPr>
          <w:p>
            <w:pPr>
              <w:ind w:firstLine="0"/>
              <w:jc w:val="center"/>
              <w:rPr>
                <w:rFonts w:eastAsia="楷体"/>
                <w:sz w:val="28"/>
                <w:szCs w:val="28"/>
              </w:rPr>
            </w:pPr>
            <w:r>
              <w:rPr>
                <w:rFonts w:eastAsia="楷体"/>
                <w:sz w:val="28"/>
                <w:szCs w:val="28"/>
              </w:rPr>
              <w:t>净利润</w:t>
            </w:r>
          </w:p>
        </w:tc>
        <w:tc>
          <w:tcPr>
            <w:tcW w:w="3186" w:type="dxa"/>
            <w:gridSpan w:val="2"/>
            <w:vAlign w:val="center"/>
          </w:tcPr>
          <w:p>
            <w:pPr>
              <w:jc w:val="center"/>
              <w:rPr>
                <w:rFonts w:eastAsia="楷体"/>
                <w:sz w:val="28"/>
                <w:szCs w:val="28"/>
              </w:rPr>
            </w:pPr>
          </w:p>
        </w:tc>
        <w:tc>
          <w:tcPr>
            <w:tcW w:w="3260" w:type="dxa"/>
            <w:gridSpan w:val="2"/>
            <w:vAlign w:val="center"/>
          </w:tcPr>
          <w:p>
            <w:pPr>
              <w:jc w:val="center"/>
              <w:rPr>
                <w:rFonts w:eastAsia="楷体"/>
                <w:sz w:val="28"/>
                <w:szCs w:val="28"/>
              </w:rPr>
            </w:pPr>
          </w:p>
        </w:tc>
        <w:tc>
          <w:tcPr>
            <w:tcW w:w="3685" w:type="dxa"/>
            <w:gridSpan w:val="2"/>
            <w:vAlign w:val="center"/>
          </w:tcPr>
          <w:p>
            <w:pPr>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vMerge w:val="continue"/>
            <w:vAlign w:val="center"/>
          </w:tcPr>
          <w:p>
            <w:pPr>
              <w:jc w:val="center"/>
              <w:rPr>
                <w:rFonts w:eastAsia="楷体"/>
                <w:sz w:val="28"/>
                <w:szCs w:val="28"/>
              </w:rPr>
            </w:pPr>
          </w:p>
        </w:tc>
        <w:tc>
          <w:tcPr>
            <w:tcW w:w="1725" w:type="dxa"/>
            <w:vAlign w:val="center"/>
          </w:tcPr>
          <w:p>
            <w:pPr>
              <w:ind w:firstLine="0"/>
              <w:jc w:val="center"/>
              <w:rPr>
                <w:rFonts w:eastAsia="楷体"/>
                <w:sz w:val="28"/>
                <w:szCs w:val="28"/>
              </w:rPr>
            </w:pPr>
            <w:r>
              <w:rPr>
                <w:rFonts w:eastAsia="楷体"/>
                <w:sz w:val="28"/>
                <w:szCs w:val="28"/>
              </w:rPr>
              <w:t>上缴税金</w:t>
            </w:r>
          </w:p>
        </w:tc>
        <w:tc>
          <w:tcPr>
            <w:tcW w:w="3186" w:type="dxa"/>
            <w:gridSpan w:val="2"/>
            <w:vAlign w:val="center"/>
          </w:tcPr>
          <w:p>
            <w:pPr>
              <w:jc w:val="center"/>
              <w:rPr>
                <w:rFonts w:eastAsia="楷体"/>
                <w:sz w:val="28"/>
                <w:szCs w:val="28"/>
              </w:rPr>
            </w:pPr>
          </w:p>
        </w:tc>
        <w:tc>
          <w:tcPr>
            <w:tcW w:w="3260" w:type="dxa"/>
            <w:gridSpan w:val="2"/>
            <w:vAlign w:val="center"/>
          </w:tcPr>
          <w:p>
            <w:pPr>
              <w:jc w:val="center"/>
              <w:rPr>
                <w:rFonts w:eastAsia="楷体"/>
                <w:sz w:val="28"/>
                <w:szCs w:val="28"/>
              </w:rPr>
            </w:pPr>
          </w:p>
        </w:tc>
        <w:tc>
          <w:tcPr>
            <w:tcW w:w="3685" w:type="dxa"/>
            <w:gridSpan w:val="2"/>
            <w:vAlign w:val="center"/>
          </w:tcPr>
          <w:p>
            <w:pPr>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747" w:type="dxa"/>
          </w:tcPr>
          <w:p>
            <w:pPr>
              <w:ind w:firstLine="0"/>
              <w:jc w:val="center"/>
              <w:rPr>
                <w:rFonts w:eastAsia="楷体"/>
                <w:sz w:val="24"/>
              </w:rPr>
            </w:pPr>
            <w:r>
              <w:rPr>
                <w:rFonts w:eastAsia="楷体"/>
                <w:sz w:val="28"/>
                <w:szCs w:val="28"/>
              </w:rPr>
              <w:t>企业发展需求</w:t>
            </w:r>
          </w:p>
        </w:tc>
        <w:tc>
          <w:tcPr>
            <w:tcW w:w="11856" w:type="dxa"/>
            <w:gridSpan w:val="7"/>
            <w:vAlign w:val="center"/>
          </w:tcPr>
          <w:p>
            <w:pPr>
              <w:ind w:firstLine="0"/>
              <w:rPr>
                <w:rFonts w:eastAsia="楷体"/>
                <w:sz w:val="24"/>
                <w:u w:val="single"/>
              </w:rPr>
            </w:pPr>
            <w:r>
              <w:rPr>
                <w:rFonts w:eastAsia="楷体"/>
                <w:sz w:val="28"/>
                <w:szCs w:val="28"/>
              </w:rPr>
              <w:t>□投融资     □市场拓展     □技术合作     □国际合作      □其它</w:t>
            </w:r>
            <w:r>
              <w:rPr>
                <w:rFonts w:eastAsia="楷体"/>
                <w:sz w:val="28"/>
                <w:szCs w:val="28"/>
                <w:u w:val="single"/>
              </w:rPr>
              <w:t xml:space="preserve">              </w:t>
            </w:r>
          </w:p>
        </w:tc>
      </w:tr>
    </w:tbl>
    <w:p>
      <w:pPr>
        <w:spacing w:line="680" w:lineRule="exact"/>
        <w:ind w:firstLine="643" w:firstLineChars="200"/>
        <w:rPr>
          <w:rFonts w:ascii="楷体" w:hAnsi="楷体" w:eastAsia="楷体"/>
          <w:b/>
          <w:szCs w:val="32"/>
        </w:rPr>
      </w:pPr>
    </w:p>
    <w:p>
      <w:pPr>
        <w:spacing w:line="680" w:lineRule="exact"/>
        <w:ind w:firstLine="643" w:firstLineChars="200"/>
        <w:rPr>
          <w:rFonts w:eastAsia="楷体"/>
          <w:b/>
          <w:szCs w:val="32"/>
        </w:rPr>
      </w:pPr>
      <w:r>
        <w:rPr>
          <w:rFonts w:eastAsia="楷体"/>
          <w:b/>
          <w:szCs w:val="32"/>
        </w:rPr>
        <w:t>四、企业简述</w:t>
      </w:r>
    </w:p>
    <w:tbl>
      <w:tblPr>
        <w:tblStyle w:val="11"/>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466" w:type="dxa"/>
          </w:tcPr>
          <w:p>
            <w:pPr>
              <w:spacing w:line="360" w:lineRule="auto"/>
              <w:jc w:val="left"/>
              <w:rPr>
                <w:rFonts w:eastAsia="楷体"/>
                <w:sz w:val="28"/>
                <w:szCs w:val="28"/>
              </w:rPr>
            </w:pPr>
            <w:r>
              <w:rPr>
                <w:rFonts w:eastAsia="楷体"/>
                <w:sz w:val="28"/>
                <w:szCs w:val="28"/>
              </w:rPr>
              <w:t>1、阐述企业在所属行业中的地位，对区域经济的带动和示范作用</w:t>
            </w:r>
          </w:p>
          <w:p>
            <w:pPr>
              <w:spacing w:line="360" w:lineRule="auto"/>
              <w:jc w:val="left"/>
              <w:rPr>
                <w:rFonts w:eastAsia="楷体"/>
                <w:sz w:val="28"/>
                <w:szCs w:val="28"/>
              </w:rPr>
            </w:pPr>
            <w:r>
              <w:rPr>
                <w:rFonts w:eastAsia="楷体"/>
                <w:sz w:val="28"/>
                <w:szCs w:val="28"/>
              </w:rPr>
              <w:t>2、企业科技人才队伍建设方面的情况</w:t>
            </w:r>
          </w:p>
          <w:p>
            <w:pPr>
              <w:spacing w:line="360" w:lineRule="auto"/>
              <w:jc w:val="left"/>
              <w:rPr>
                <w:rFonts w:eastAsia="楷体"/>
                <w:sz w:val="28"/>
                <w:szCs w:val="28"/>
              </w:rPr>
            </w:pPr>
            <w:r>
              <w:rPr>
                <w:rFonts w:eastAsia="楷体"/>
                <w:sz w:val="28"/>
                <w:szCs w:val="28"/>
              </w:rPr>
              <w:t>3、企业在创新能力建设方面的做法和成效</w:t>
            </w:r>
          </w:p>
          <w:p>
            <w:pPr>
              <w:spacing w:line="360" w:lineRule="auto"/>
              <w:jc w:val="left"/>
              <w:rPr>
                <w:rFonts w:eastAsia="楷体"/>
                <w:sz w:val="28"/>
                <w:szCs w:val="28"/>
              </w:rPr>
            </w:pPr>
            <w:r>
              <w:rPr>
                <w:rFonts w:eastAsia="楷体"/>
                <w:sz w:val="28"/>
                <w:szCs w:val="28"/>
              </w:rPr>
              <w:t>4、简述企业未来的发展规划</w:t>
            </w:r>
          </w:p>
          <w:p>
            <w:pPr>
              <w:jc w:val="left"/>
              <w:rPr>
                <w:rFonts w:eastAsia="楷体"/>
                <w:sz w:val="28"/>
                <w:szCs w:val="28"/>
              </w:rPr>
            </w:pPr>
          </w:p>
        </w:tc>
      </w:tr>
    </w:tbl>
    <w:p>
      <w:pPr>
        <w:spacing w:line="560" w:lineRule="exact"/>
        <w:ind w:firstLine="482" w:firstLineChars="150"/>
        <w:rPr>
          <w:rFonts w:eastAsia="楷体"/>
          <w:b/>
          <w:szCs w:val="32"/>
        </w:rPr>
      </w:pPr>
      <w:r>
        <w:rPr>
          <w:rFonts w:eastAsia="楷体"/>
          <w:b/>
          <w:szCs w:val="32"/>
        </w:rPr>
        <w:t>五、附件</w:t>
      </w:r>
    </w:p>
    <w:p>
      <w:pPr>
        <w:spacing w:line="560" w:lineRule="exact"/>
        <w:ind w:left="426"/>
        <w:rPr>
          <w:rFonts w:eastAsia="楷体"/>
          <w:sz w:val="30"/>
          <w:szCs w:val="30"/>
        </w:rPr>
      </w:pPr>
      <w:r>
        <w:rPr>
          <w:rFonts w:eastAsia="楷体"/>
          <w:b/>
          <w:sz w:val="30"/>
          <w:szCs w:val="30"/>
        </w:rPr>
        <w:t xml:space="preserve"> </w:t>
      </w:r>
      <w:r>
        <w:rPr>
          <w:rFonts w:eastAsia="楷体"/>
          <w:sz w:val="30"/>
          <w:szCs w:val="30"/>
        </w:rPr>
        <w:t>1、营业执照（复印件并加盖公章）</w:t>
      </w:r>
    </w:p>
    <w:p>
      <w:pPr>
        <w:spacing w:line="560" w:lineRule="exact"/>
        <w:ind w:firstLine="1200" w:firstLineChars="400"/>
        <w:rPr>
          <w:rFonts w:eastAsia="楷体"/>
          <w:sz w:val="30"/>
          <w:szCs w:val="30"/>
        </w:rPr>
      </w:pPr>
      <w:r>
        <w:rPr>
          <w:rFonts w:eastAsia="楷体"/>
          <w:sz w:val="30"/>
          <w:szCs w:val="30"/>
        </w:rPr>
        <w:t>2、企业所获专利的证明文件（复印件并加盖公章）</w:t>
      </w:r>
    </w:p>
    <w:p>
      <w:pPr>
        <w:spacing w:line="560" w:lineRule="exact"/>
        <w:ind w:firstLine="1200" w:firstLineChars="400"/>
        <w:rPr>
          <w:rFonts w:eastAsia="楷体"/>
          <w:sz w:val="30"/>
          <w:szCs w:val="30"/>
        </w:rPr>
      </w:pPr>
      <w:r>
        <w:rPr>
          <w:rFonts w:eastAsia="楷体"/>
          <w:sz w:val="30"/>
          <w:szCs w:val="30"/>
        </w:rPr>
        <w:t>3、企业技术或产品获奖情况的证明文件（复印件并加盖公章）</w:t>
      </w:r>
    </w:p>
    <w:p>
      <w:pPr>
        <w:spacing w:line="560" w:lineRule="exact"/>
        <w:ind w:firstLine="1200" w:firstLineChars="400"/>
        <w:rPr>
          <w:rFonts w:eastAsia="楷体"/>
          <w:sz w:val="30"/>
          <w:szCs w:val="30"/>
        </w:rPr>
      </w:pPr>
      <w:r>
        <w:rPr>
          <w:rFonts w:eastAsia="楷体"/>
          <w:sz w:val="30"/>
          <w:szCs w:val="30"/>
        </w:rPr>
        <w:t>4、近三年承担过国家重点科技计划及其成果转化的证明文件（复印件并加盖公章）</w:t>
      </w:r>
    </w:p>
    <w:p>
      <w:pPr>
        <w:spacing w:line="560" w:lineRule="exact"/>
        <w:ind w:firstLine="1200" w:firstLineChars="400"/>
        <w:rPr>
          <w:rFonts w:eastAsia="楷体"/>
          <w:sz w:val="30"/>
          <w:szCs w:val="30"/>
        </w:rPr>
      </w:pPr>
      <w:r>
        <w:rPr>
          <w:rFonts w:eastAsia="楷体"/>
          <w:sz w:val="30"/>
          <w:szCs w:val="30"/>
        </w:rPr>
        <w:t>5、以上财务数据证明材料（复印件并加盖公章）</w:t>
      </w:r>
    </w:p>
    <w:p>
      <w:pPr>
        <w:spacing w:line="560" w:lineRule="exact"/>
        <w:ind w:firstLine="1200" w:firstLineChars="400"/>
        <w:rPr>
          <w:rFonts w:eastAsia="楷体"/>
          <w:bCs/>
          <w:sz w:val="30"/>
          <w:szCs w:val="30"/>
        </w:rPr>
        <w:sectPr>
          <w:headerReference r:id="rId7" w:type="even"/>
          <w:footerReference r:id="rId8" w:type="even"/>
          <w:pgSz w:w="16838" w:h="11906" w:orient="landscape"/>
          <w:pgMar w:top="1531" w:right="1531" w:bottom="1531" w:left="1531" w:header="850" w:footer="992" w:gutter="0"/>
          <w:cols w:space="720" w:num="1"/>
          <w:titlePg/>
          <w:docGrid w:linePitch="312" w:charSpace="0"/>
        </w:sectPr>
      </w:pPr>
      <w:r>
        <w:rPr>
          <w:rFonts w:eastAsia="楷体"/>
          <w:sz w:val="30"/>
          <w:szCs w:val="30"/>
        </w:rPr>
        <w:t>6、简述企业在科技抗疫中的突出表现（非必答，如有可以回答）</w:t>
      </w:r>
    </w:p>
    <w:p>
      <w:pPr>
        <w:widowControl/>
        <w:jc w:val="left"/>
        <w:rPr>
          <w:rFonts w:eastAsia="楷体"/>
          <w:bCs/>
          <w:sz w:val="30"/>
          <w:szCs w:val="30"/>
        </w:rPr>
      </w:pPr>
    </w:p>
    <w:p>
      <w:pPr>
        <w:spacing w:line="1000" w:lineRule="exact"/>
        <w:jc w:val="center"/>
        <w:rPr>
          <w:rFonts w:ascii="楷体" w:hAnsi="楷体" w:eastAsia="楷体"/>
          <w:b/>
          <w:sz w:val="52"/>
          <w:szCs w:val="52"/>
        </w:rPr>
      </w:pPr>
      <w:r>
        <w:rPr>
          <w:rFonts w:hint="eastAsia" w:ascii="楷体" w:hAnsi="楷体" w:eastAsia="楷体"/>
          <w:b/>
          <w:sz w:val="52"/>
          <w:szCs w:val="52"/>
        </w:rPr>
        <w:t>中国技术创业协会科技创业贡献奖</w:t>
      </w:r>
    </w:p>
    <w:p>
      <w:pPr>
        <w:spacing w:line="1000" w:lineRule="exact"/>
        <w:jc w:val="center"/>
        <w:rPr>
          <w:rFonts w:ascii="楷体" w:hAnsi="楷体" w:eastAsia="楷体"/>
          <w:b/>
          <w:sz w:val="72"/>
          <w:szCs w:val="72"/>
        </w:rPr>
      </w:pPr>
    </w:p>
    <w:p>
      <w:pPr>
        <w:spacing w:line="1000" w:lineRule="exact"/>
        <w:jc w:val="center"/>
        <w:rPr>
          <w:rFonts w:ascii="楷体" w:hAnsi="楷体" w:eastAsia="楷体"/>
          <w:b/>
          <w:spacing w:val="-23"/>
          <w:sz w:val="72"/>
          <w:szCs w:val="72"/>
        </w:rPr>
      </w:pPr>
      <w:r>
        <w:rPr>
          <w:rFonts w:hint="eastAsia" w:ascii="楷体" w:hAnsi="楷体" w:eastAsia="楷体"/>
          <w:b/>
          <w:spacing w:val="-23"/>
          <w:sz w:val="72"/>
          <w:szCs w:val="72"/>
        </w:rPr>
        <w:t>科技创业孵化贡献奖申报表</w:t>
      </w:r>
    </w:p>
    <w:p>
      <w:pPr>
        <w:spacing w:line="100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360" w:lineRule="auto"/>
        <w:ind w:firstLine="948" w:firstLineChars="295"/>
        <w:rPr>
          <w:rFonts w:ascii="楷体" w:hAnsi="楷体" w:eastAsia="楷体"/>
          <w:b/>
          <w:szCs w:val="32"/>
        </w:rPr>
      </w:pPr>
      <w:r>
        <w:rPr>
          <w:rFonts w:hint="eastAsia" w:ascii="楷体" w:hAnsi="楷体" w:eastAsia="楷体"/>
          <w:b/>
          <w:szCs w:val="32"/>
        </w:rPr>
        <w:t>孵化机构名称：________________________（盖章）</w:t>
      </w:r>
    </w:p>
    <w:p>
      <w:pPr>
        <w:spacing w:line="360" w:lineRule="auto"/>
        <w:ind w:firstLine="948" w:firstLineChars="295"/>
        <w:jc w:val="left"/>
        <w:rPr>
          <w:rFonts w:ascii="楷体" w:hAnsi="楷体" w:eastAsia="楷体"/>
          <w:b/>
          <w:szCs w:val="32"/>
        </w:rPr>
      </w:pPr>
      <w:r>
        <w:rPr>
          <w:rFonts w:hint="eastAsia" w:ascii="楷体" w:hAnsi="楷体" w:eastAsia="楷体"/>
          <w:b/>
          <w:szCs w:val="32"/>
        </w:rPr>
        <w:t>推荐机构名称：________________________（盖章）</w:t>
      </w:r>
    </w:p>
    <w:p>
      <w:pPr>
        <w:spacing w:line="360" w:lineRule="auto"/>
        <w:jc w:val="left"/>
        <w:rPr>
          <w:rFonts w:ascii="楷体" w:hAnsi="楷体" w:eastAsia="楷体"/>
          <w:b/>
          <w:szCs w:val="32"/>
        </w:rPr>
      </w:pPr>
    </w:p>
    <w:p>
      <w:pPr>
        <w:spacing w:line="360" w:lineRule="auto"/>
        <w:ind w:firstLine="2872" w:firstLineChars="894"/>
        <w:jc w:val="left"/>
        <w:rPr>
          <w:rFonts w:ascii="楷体" w:hAnsi="楷体" w:eastAsia="楷体"/>
          <w:b/>
          <w:szCs w:val="32"/>
        </w:rPr>
        <w:sectPr>
          <w:pgSz w:w="11906" w:h="16838"/>
          <w:pgMar w:top="1531" w:right="1531" w:bottom="1531" w:left="1531" w:header="850" w:footer="992" w:gutter="0"/>
          <w:cols w:space="720" w:num="1"/>
          <w:titlePg/>
          <w:docGrid w:linePitch="312" w:charSpace="0"/>
        </w:sectPr>
      </w:pPr>
      <w:r>
        <w:rPr>
          <w:rFonts w:hint="eastAsia" w:ascii="楷体" w:hAnsi="楷体" w:eastAsia="楷体"/>
          <w:b/>
          <w:szCs w:val="32"/>
        </w:rPr>
        <w:t>（自行申报可不写）</w:t>
      </w:r>
    </w:p>
    <w:p>
      <w:pPr>
        <w:spacing w:line="680" w:lineRule="exact"/>
        <w:ind w:firstLine="452" w:firstLineChars="150"/>
        <w:jc w:val="left"/>
        <w:rPr>
          <w:rFonts w:ascii="楷体" w:hAnsi="楷体" w:eastAsia="楷体"/>
          <w:b/>
          <w:szCs w:val="32"/>
        </w:rPr>
      </w:pPr>
      <w:r>
        <w:rPr>
          <w:rFonts w:hint="eastAsia" w:ascii="楷体" w:hAnsi="楷体" w:eastAsia="楷体"/>
          <w:b/>
          <w:sz w:val="30"/>
          <w:szCs w:val="30"/>
        </w:rPr>
        <w:t>一、</w:t>
      </w:r>
      <w:r>
        <w:rPr>
          <w:rFonts w:hint="eastAsia" w:ascii="楷体" w:hAnsi="楷体" w:eastAsia="楷体"/>
          <w:b/>
          <w:szCs w:val="32"/>
        </w:rPr>
        <w:t>基本信息</w:t>
      </w:r>
      <w:r>
        <w:rPr>
          <w:rFonts w:hint="eastAsia" w:ascii="楷体" w:hAnsi="楷体" w:eastAsia="楷体"/>
          <w:szCs w:val="32"/>
        </w:rPr>
        <w:t>（选择栏，请在对应的选项划√，可多选）</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4431"/>
        <w:gridCol w:w="1919"/>
        <w:gridCol w:w="4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孵化器名称</w:t>
            </w:r>
          </w:p>
        </w:tc>
        <w:tc>
          <w:tcPr>
            <w:tcW w:w="10637" w:type="dxa"/>
            <w:gridSpan w:val="3"/>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地    址</w:t>
            </w:r>
          </w:p>
        </w:tc>
        <w:tc>
          <w:tcPr>
            <w:tcW w:w="10637" w:type="dxa"/>
            <w:gridSpan w:val="3"/>
            <w:vAlign w:val="center"/>
          </w:tcPr>
          <w:p>
            <w:pPr>
              <w:spacing w:line="360" w:lineRule="exact"/>
              <w:rPr>
                <w:rFonts w:eastAsia="楷体"/>
                <w:sz w:val="28"/>
                <w:szCs w:val="28"/>
              </w:rPr>
            </w:pPr>
            <w:r>
              <w:rPr>
                <w:rFonts w:eastAsia="楷体"/>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法人代表</w:t>
            </w:r>
          </w:p>
        </w:tc>
        <w:tc>
          <w:tcPr>
            <w:tcW w:w="4431" w:type="dxa"/>
            <w:vAlign w:val="center"/>
          </w:tcPr>
          <w:p>
            <w:pPr>
              <w:spacing w:line="360" w:lineRule="exact"/>
              <w:rPr>
                <w:rFonts w:eastAsia="楷体"/>
                <w:sz w:val="28"/>
                <w:szCs w:val="28"/>
              </w:rPr>
            </w:pPr>
          </w:p>
        </w:tc>
        <w:tc>
          <w:tcPr>
            <w:tcW w:w="1919" w:type="dxa"/>
            <w:vAlign w:val="center"/>
          </w:tcPr>
          <w:p>
            <w:pPr>
              <w:spacing w:line="360" w:lineRule="exact"/>
              <w:ind w:firstLine="0"/>
              <w:jc w:val="center"/>
              <w:rPr>
                <w:rFonts w:eastAsia="楷体"/>
                <w:sz w:val="28"/>
                <w:szCs w:val="28"/>
              </w:rPr>
            </w:pPr>
            <w:r>
              <w:rPr>
                <w:rFonts w:eastAsia="楷体"/>
                <w:sz w:val="28"/>
                <w:szCs w:val="28"/>
              </w:rPr>
              <w:t>联系电话</w:t>
            </w:r>
          </w:p>
        </w:tc>
        <w:tc>
          <w:tcPr>
            <w:tcW w:w="4287" w:type="dxa"/>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主要负责人</w:t>
            </w:r>
          </w:p>
        </w:tc>
        <w:tc>
          <w:tcPr>
            <w:tcW w:w="4431" w:type="dxa"/>
            <w:vAlign w:val="center"/>
          </w:tcPr>
          <w:p>
            <w:pPr>
              <w:spacing w:line="360" w:lineRule="exact"/>
              <w:rPr>
                <w:rFonts w:eastAsia="楷体"/>
                <w:sz w:val="28"/>
                <w:szCs w:val="28"/>
              </w:rPr>
            </w:pPr>
          </w:p>
        </w:tc>
        <w:tc>
          <w:tcPr>
            <w:tcW w:w="1919" w:type="dxa"/>
            <w:vAlign w:val="center"/>
          </w:tcPr>
          <w:p>
            <w:pPr>
              <w:spacing w:line="360" w:lineRule="exact"/>
              <w:ind w:firstLine="0"/>
              <w:jc w:val="center"/>
              <w:rPr>
                <w:rFonts w:eastAsia="楷体"/>
                <w:sz w:val="28"/>
                <w:szCs w:val="28"/>
              </w:rPr>
            </w:pPr>
            <w:r>
              <w:rPr>
                <w:rFonts w:eastAsia="楷体"/>
                <w:sz w:val="28"/>
                <w:szCs w:val="28"/>
              </w:rPr>
              <w:t>联系电话</w:t>
            </w:r>
          </w:p>
        </w:tc>
        <w:tc>
          <w:tcPr>
            <w:tcW w:w="4287" w:type="dxa"/>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联 系 人</w:t>
            </w:r>
          </w:p>
        </w:tc>
        <w:tc>
          <w:tcPr>
            <w:tcW w:w="4431" w:type="dxa"/>
            <w:vAlign w:val="center"/>
          </w:tcPr>
          <w:p>
            <w:pPr>
              <w:spacing w:line="360" w:lineRule="exact"/>
              <w:rPr>
                <w:rFonts w:eastAsia="楷体"/>
                <w:sz w:val="28"/>
                <w:szCs w:val="28"/>
              </w:rPr>
            </w:pPr>
          </w:p>
        </w:tc>
        <w:tc>
          <w:tcPr>
            <w:tcW w:w="1919" w:type="dxa"/>
            <w:vAlign w:val="center"/>
          </w:tcPr>
          <w:p>
            <w:pPr>
              <w:spacing w:line="360" w:lineRule="exact"/>
              <w:ind w:firstLine="0"/>
              <w:jc w:val="center"/>
              <w:rPr>
                <w:rFonts w:eastAsia="楷体"/>
                <w:sz w:val="28"/>
                <w:szCs w:val="28"/>
              </w:rPr>
            </w:pPr>
            <w:r>
              <w:rPr>
                <w:rFonts w:eastAsia="楷体"/>
                <w:sz w:val="28"/>
                <w:szCs w:val="28"/>
              </w:rPr>
              <w:t>联系电话</w:t>
            </w:r>
          </w:p>
        </w:tc>
        <w:tc>
          <w:tcPr>
            <w:tcW w:w="4287" w:type="dxa"/>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邮箱</w:t>
            </w:r>
          </w:p>
        </w:tc>
        <w:tc>
          <w:tcPr>
            <w:tcW w:w="4431" w:type="dxa"/>
            <w:vAlign w:val="center"/>
          </w:tcPr>
          <w:p>
            <w:pPr>
              <w:spacing w:line="360" w:lineRule="exact"/>
              <w:rPr>
                <w:rFonts w:eastAsia="楷体"/>
                <w:sz w:val="28"/>
                <w:szCs w:val="28"/>
              </w:rPr>
            </w:pPr>
          </w:p>
        </w:tc>
        <w:tc>
          <w:tcPr>
            <w:tcW w:w="1919" w:type="dxa"/>
            <w:vAlign w:val="center"/>
          </w:tcPr>
          <w:p>
            <w:pPr>
              <w:spacing w:line="360" w:lineRule="exact"/>
              <w:ind w:firstLine="0"/>
              <w:jc w:val="center"/>
              <w:rPr>
                <w:rFonts w:eastAsia="楷体"/>
                <w:sz w:val="28"/>
                <w:szCs w:val="28"/>
              </w:rPr>
            </w:pPr>
            <w:r>
              <w:rPr>
                <w:rFonts w:eastAsia="楷体"/>
                <w:sz w:val="28"/>
                <w:szCs w:val="28"/>
              </w:rPr>
              <w:t>企业网址</w:t>
            </w:r>
          </w:p>
        </w:tc>
        <w:tc>
          <w:tcPr>
            <w:tcW w:w="4287" w:type="dxa"/>
            <w:vAlign w:val="center"/>
          </w:tcPr>
          <w:p>
            <w:pPr>
              <w:spacing w:line="360" w:lineRule="exac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是否获得国家级称号</w:t>
            </w:r>
          </w:p>
        </w:tc>
        <w:tc>
          <w:tcPr>
            <w:tcW w:w="4431" w:type="dxa"/>
            <w:vAlign w:val="center"/>
          </w:tcPr>
          <w:p>
            <w:pPr>
              <w:spacing w:line="360" w:lineRule="exact"/>
              <w:ind w:firstLine="0"/>
              <w:jc w:val="center"/>
              <w:rPr>
                <w:rFonts w:eastAsia="楷体"/>
                <w:sz w:val="28"/>
                <w:szCs w:val="28"/>
              </w:rPr>
            </w:pPr>
            <w:r>
              <w:rPr>
                <w:rFonts w:eastAsia="楷体"/>
                <w:sz w:val="28"/>
                <w:szCs w:val="28"/>
              </w:rPr>
              <w:t>□是   □否</w:t>
            </w:r>
          </w:p>
        </w:tc>
        <w:tc>
          <w:tcPr>
            <w:tcW w:w="1919" w:type="dxa"/>
            <w:vAlign w:val="center"/>
          </w:tcPr>
          <w:p>
            <w:pPr>
              <w:spacing w:line="360" w:lineRule="exact"/>
              <w:ind w:firstLine="0"/>
              <w:jc w:val="center"/>
              <w:rPr>
                <w:rFonts w:eastAsia="楷体"/>
                <w:sz w:val="28"/>
                <w:szCs w:val="28"/>
              </w:rPr>
            </w:pPr>
            <w:r>
              <w:rPr>
                <w:rFonts w:eastAsia="楷体"/>
                <w:sz w:val="28"/>
                <w:szCs w:val="28"/>
              </w:rPr>
              <w:t>孵化器性质</w:t>
            </w:r>
          </w:p>
        </w:tc>
        <w:tc>
          <w:tcPr>
            <w:tcW w:w="4287" w:type="dxa"/>
            <w:vAlign w:val="center"/>
          </w:tcPr>
          <w:p>
            <w:pPr>
              <w:spacing w:line="360" w:lineRule="exact"/>
              <w:ind w:firstLine="0"/>
              <w:rPr>
                <w:rFonts w:eastAsia="楷体"/>
                <w:sz w:val="28"/>
                <w:szCs w:val="28"/>
              </w:rPr>
            </w:pPr>
            <w:r>
              <w:rPr>
                <w:rFonts w:eastAsia="楷体"/>
                <w:sz w:val="28"/>
                <w:szCs w:val="28"/>
              </w:rPr>
              <w:t>□国有   □民营  □其它</w:t>
            </w:r>
            <w:r>
              <w:rPr>
                <w:rFonts w:eastAsia="楷体"/>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830" w:type="dxa"/>
            <w:vAlign w:val="center"/>
          </w:tcPr>
          <w:p>
            <w:pPr>
              <w:spacing w:line="360" w:lineRule="exact"/>
              <w:ind w:firstLine="0"/>
              <w:jc w:val="center"/>
              <w:rPr>
                <w:rFonts w:eastAsia="楷体"/>
                <w:sz w:val="28"/>
                <w:szCs w:val="28"/>
              </w:rPr>
            </w:pPr>
            <w:r>
              <w:rPr>
                <w:rFonts w:eastAsia="楷体"/>
                <w:sz w:val="28"/>
                <w:szCs w:val="28"/>
              </w:rPr>
              <w:t>是否专业孵化器</w:t>
            </w:r>
          </w:p>
        </w:tc>
        <w:tc>
          <w:tcPr>
            <w:tcW w:w="4431" w:type="dxa"/>
            <w:vAlign w:val="center"/>
          </w:tcPr>
          <w:p>
            <w:pPr>
              <w:spacing w:line="360" w:lineRule="exact"/>
              <w:ind w:firstLine="0"/>
              <w:jc w:val="center"/>
              <w:rPr>
                <w:rFonts w:eastAsia="楷体"/>
                <w:sz w:val="28"/>
                <w:szCs w:val="28"/>
              </w:rPr>
            </w:pPr>
            <w:r>
              <w:rPr>
                <w:rFonts w:eastAsia="楷体"/>
                <w:sz w:val="28"/>
                <w:szCs w:val="28"/>
              </w:rPr>
              <w:t>□是   □否</w:t>
            </w:r>
          </w:p>
        </w:tc>
        <w:tc>
          <w:tcPr>
            <w:tcW w:w="1919" w:type="dxa"/>
            <w:vAlign w:val="center"/>
          </w:tcPr>
          <w:p>
            <w:pPr>
              <w:spacing w:line="360" w:lineRule="exact"/>
              <w:ind w:firstLine="0"/>
              <w:jc w:val="center"/>
              <w:rPr>
                <w:rFonts w:eastAsia="楷体"/>
                <w:sz w:val="28"/>
                <w:szCs w:val="28"/>
              </w:rPr>
            </w:pPr>
            <w:r>
              <w:rPr>
                <w:rFonts w:eastAsia="楷体"/>
                <w:sz w:val="28"/>
                <w:szCs w:val="28"/>
              </w:rPr>
              <w:t>专业领域</w:t>
            </w:r>
          </w:p>
        </w:tc>
        <w:tc>
          <w:tcPr>
            <w:tcW w:w="4287" w:type="dxa"/>
            <w:vAlign w:val="center"/>
          </w:tcPr>
          <w:p>
            <w:pPr>
              <w:spacing w:line="360" w:lineRule="exact"/>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830" w:type="dxa"/>
            <w:vAlign w:val="center"/>
          </w:tcPr>
          <w:p>
            <w:pPr>
              <w:ind w:firstLine="0"/>
              <w:jc w:val="center"/>
              <w:rPr>
                <w:rFonts w:eastAsia="楷体"/>
                <w:sz w:val="28"/>
                <w:szCs w:val="28"/>
              </w:rPr>
            </w:pPr>
            <w:r>
              <w:rPr>
                <w:rFonts w:eastAsia="楷体"/>
                <w:sz w:val="28"/>
                <w:szCs w:val="28"/>
              </w:rPr>
              <w:t>外部合作需求</w:t>
            </w:r>
          </w:p>
        </w:tc>
        <w:tc>
          <w:tcPr>
            <w:tcW w:w="10637" w:type="dxa"/>
            <w:gridSpan w:val="3"/>
            <w:vAlign w:val="center"/>
          </w:tcPr>
          <w:p>
            <w:pPr>
              <w:ind w:firstLine="0"/>
              <w:rPr>
                <w:rFonts w:eastAsia="楷体"/>
                <w:sz w:val="24"/>
                <w:u w:val="single"/>
              </w:rPr>
            </w:pPr>
            <w:r>
              <w:rPr>
                <w:rFonts w:eastAsia="楷体"/>
                <w:sz w:val="28"/>
                <w:szCs w:val="28"/>
              </w:rPr>
              <w:t>□投融资  □品牌输出业务拓展  □技术合作  □国际科技合作  □其它</w:t>
            </w:r>
            <w:r>
              <w:rPr>
                <w:rFonts w:eastAsia="楷体"/>
                <w:sz w:val="28"/>
                <w:szCs w:val="28"/>
                <w:u w:val="single"/>
              </w:rPr>
              <w:t xml:space="preserve">             </w:t>
            </w:r>
          </w:p>
        </w:tc>
      </w:tr>
    </w:tbl>
    <w:p>
      <w:pPr>
        <w:spacing w:line="680" w:lineRule="exact"/>
        <w:ind w:firstLine="790" w:firstLineChars="246"/>
        <w:rPr>
          <w:rFonts w:ascii="楷体" w:hAnsi="楷体" w:eastAsia="楷体"/>
          <w:b/>
          <w:szCs w:val="32"/>
        </w:rPr>
      </w:pPr>
    </w:p>
    <w:p>
      <w:pPr>
        <w:spacing w:line="680" w:lineRule="exact"/>
        <w:ind w:firstLine="482" w:firstLineChars="150"/>
        <w:rPr>
          <w:rFonts w:ascii="楷体" w:hAnsi="楷体" w:eastAsia="楷体"/>
          <w:b/>
          <w:szCs w:val="32"/>
        </w:rPr>
      </w:pPr>
      <w:r>
        <w:rPr>
          <w:rFonts w:ascii="楷体" w:hAnsi="楷体" w:eastAsia="楷体"/>
          <w:b/>
          <w:szCs w:val="32"/>
        </w:rPr>
        <w:br w:type="page"/>
      </w:r>
      <w:r>
        <w:rPr>
          <w:rFonts w:hint="eastAsia" w:ascii="楷体" w:hAnsi="楷体" w:eastAsia="楷体"/>
          <w:b/>
          <w:szCs w:val="32"/>
        </w:rPr>
        <w:t>二、特色服务</w:t>
      </w:r>
      <w:r>
        <w:rPr>
          <w:rFonts w:hint="eastAsia" w:ascii="楷体" w:hAnsi="楷体" w:eastAsia="楷体"/>
          <w:szCs w:val="32"/>
        </w:rPr>
        <w:t>（选择栏，请在对应的选项划√，多选）</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984"/>
        <w:gridCol w:w="851"/>
        <w:gridCol w:w="283"/>
        <w:gridCol w:w="425"/>
        <w:gridCol w:w="1985"/>
        <w:gridCol w:w="709"/>
        <w:gridCol w:w="1984"/>
        <w:gridCol w:w="1701"/>
        <w:gridCol w:w="1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restart"/>
            <w:vAlign w:val="center"/>
          </w:tcPr>
          <w:p>
            <w:pPr>
              <w:spacing w:line="240" w:lineRule="auto"/>
              <w:ind w:firstLine="0"/>
              <w:jc w:val="center"/>
              <w:rPr>
                <w:rFonts w:eastAsia="楷体"/>
                <w:sz w:val="28"/>
                <w:szCs w:val="28"/>
              </w:rPr>
            </w:pPr>
            <w:r>
              <w:rPr>
                <w:rFonts w:eastAsia="楷体"/>
                <w:sz w:val="28"/>
                <w:szCs w:val="28"/>
              </w:rPr>
              <w:t>服务团队</w:t>
            </w:r>
          </w:p>
        </w:tc>
        <w:tc>
          <w:tcPr>
            <w:tcW w:w="3118" w:type="dxa"/>
            <w:gridSpan w:val="3"/>
            <w:vAlign w:val="center"/>
          </w:tcPr>
          <w:p>
            <w:pPr>
              <w:spacing w:line="240" w:lineRule="auto"/>
              <w:ind w:firstLine="0"/>
              <w:jc w:val="center"/>
              <w:rPr>
                <w:rFonts w:eastAsia="楷体"/>
                <w:sz w:val="28"/>
                <w:szCs w:val="28"/>
              </w:rPr>
            </w:pPr>
            <w:r>
              <w:rPr>
                <w:rFonts w:eastAsia="楷体"/>
                <w:sz w:val="28"/>
                <w:szCs w:val="28"/>
              </w:rPr>
              <w:t>服务团队人数</w:t>
            </w:r>
          </w:p>
        </w:tc>
        <w:tc>
          <w:tcPr>
            <w:tcW w:w="3119" w:type="dxa"/>
            <w:gridSpan w:val="3"/>
            <w:vAlign w:val="center"/>
          </w:tcPr>
          <w:p>
            <w:pPr>
              <w:spacing w:line="240" w:lineRule="auto"/>
              <w:rPr>
                <w:rFonts w:eastAsia="楷体"/>
                <w:sz w:val="28"/>
                <w:szCs w:val="28"/>
              </w:rPr>
            </w:pPr>
          </w:p>
        </w:tc>
        <w:tc>
          <w:tcPr>
            <w:tcW w:w="3685" w:type="dxa"/>
            <w:gridSpan w:val="2"/>
            <w:vAlign w:val="center"/>
          </w:tcPr>
          <w:p>
            <w:pPr>
              <w:spacing w:line="240" w:lineRule="auto"/>
              <w:ind w:firstLine="0"/>
              <w:jc w:val="center"/>
              <w:rPr>
                <w:rFonts w:eastAsia="楷体"/>
                <w:sz w:val="28"/>
                <w:szCs w:val="28"/>
              </w:rPr>
            </w:pPr>
            <w:r>
              <w:rPr>
                <w:rFonts w:eastAsia="楷体"/>
                <w:sz w:val="28"/>
                <w:szCs w:val="28"/>
              </w:rPr>
              <w:t>服务团队平均工作年限</w:t>
            </w:r>
          </w:p>
        </w:tc>
        <w:tc>
          <w:tcPr>
            <w:tcW w:w="1990" w:type="dxa"/>
            <w:vAlign w:val="center"/>
          </w:tcPr>
          <w:p>
            <w:pPr>
              <w:spacing w:line="240" w:lineRule="auto"/>
              <w:jc w:val="center"/>
              <w:rPr>
                <w:rFonts w:eastAsia="楷体"/>
                <w:sz w:val="28"/>
                <w:szCs w:val="28"/>
              </w:rPr>
            </w:pPr>
            <w:r>
              <w:rPr>
                <w:rFonts w:eastAsia="楷体"/>
                <w:sz w:val="28"/>
                <w:szCs w:val="2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continue"/>
            <w:vAlign w:val="center"/>
          </w:tcPr>
          <w:p>
            <w:pPr>
              <w:spacing w:line="240" w:lineRule="auto"/>
              <w:jc w:val="center"/>
              <w:rPr>
                <w:rFonts w:eastAsia="楷体"/>
                <w:sz w:val="28"/>
                <w:szCs w:val="28"/>
              </w:rPr>
            </w:pPr>
          </w:p>
        </w:tc>
        <w:tc>
          <w:tcPr>
            <w:tcW w:w="3118" w:type="dxa"/>
            <w:gridSpan w:val="3"/>
            <w:vAlign w:val="center"/>
          </w:tcPr>
          <w:p>
            <w:pPr>
              <w:spacing w:line="240" w:lineRule="auto"/>
              <w:ind w:firstLine="0"/>
              <w:jc w:val="center"/>
              <w:rPr>
                <w:rFonts w:eastAsia="楷体"/>
                <w:sz w:val="28"/>
                <w:szCs w:val="28"/>
              </w:rPr>
            </w:pPr>
            <w:r>
              <w:rPr>
                <w:rFonts w:eastAsia="楷体"/>
                <w:sz w:val="28"/>
                <w:szCs w:val="28"/>
              </w:rPr>
              <w:t>2019年度服务企业数量</w:t>
            </w:r>
          </w:p>
        </w:tc>
        <w:tc>
          <w:tcPr>
            <w:tcW w:w="3119" w:type="dxa"/>
            <w:gridSpan w:val="3"/>
            <w:vAlign w:val="center"/>
          </w:tcPr>
          <w:p>
            <w:pPr>
              <w:spacing w:line="240" w:lineRule="auto"/>
              <w:ind w:firstLine="1260" w:firstLineChars="450"/>
              <w:rPr>
                <w:rFonts w:eastAsia="楷体"/>
                <w:sz w:val="28"/>
                <w:szCs w:val="28"/>
              </w:rPr>
            </w:pPr>
          </w:p>
        </w:tc>
        <w:tc>
          <w:tcPr>
            <w:tcW w:w="3685" w:type="dxa"/>
            <w:gridSpan w:val="2"/>
            <w:vAlign w:val="center"/>
          </w:tcPr>
          <w:p>
            <w:pPr>
              <w:spacing w:line="240" w:lineRule="auto"/>
              <w:ind w:firstLine="0"/>
              <w:jc w:val="center"/>
              <w:rPr>
                <w:rFonts w:eastAsia="楷体"/>
                <w:sz w:val="28"/>
                <w:szCs w:val="28"/>
              </w:rPr>
            </w:pPr>
            <w:r>
              <w:rPr>
                <w:rFonts w:eastAsia="楷体"/>
                <w:sz w:val="28"/>
                <w:szCs w:val="28"/>
              </w:rPr>
              <w:t>2019年度服务企业频次</w:t>
            </w:r>
          </w:p>
        </w:tc>
        <w:tc>
          <w:tcPr>
            <w:tcW w:w="1990" w:type="dxa"/>
            <w:vAlign w:val="center"/>
          </w:tcPr>
          <w:p>
            <w:pPr>
              <w:spacing w:line="240" w:lineRule="auto"/>
              <w:ind w:firstLine="280" w:firstLineChars="100"/>
              <w:rPr>
                <w:rFonts w:eastAsia="楷体"/>
                <w:sz w:val="28"/>
                <w:szCs w:val="28"/>
              </w:rPr>
            </w:pPr>
            <w:r>
              <w:rPr>
                <w:rFonts w:eastAsia="楷体"/>
                <w:sz w:val="28"/>
                <w:szCs w:val="28"/>
                <w:u w:val="single"/>
              </w:rPr>
              <w:t xml:space="preserve">    </w:t>
            </w:r>
            <w:r>
              <w:rPr>
                <w:rFonts w:eastAsia="楷体"/>
                <w:sz w:val="28"/>
                <w:szCs w:val="28"/>
              </w:rPr>
              <w:t>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exact"/>
          <w:jc w:val="center"/>
        </w:trPr>
        <w:tc>
          <w:tcPr>
            <w:tcW w:w="1555" w:type="dxa"/>
            <w:vMerge w:val="continue"/>
            <w:vAlign w:val="center"/>
          </w:tcPr>
          <w:p>
            <w:pPr>
              <w:spacing w:line="240" w:lineRule="auto"/>
              <w:jc w:val="center"/>
              <w:rPr>
                <w:rFonts w:eastAsia="楷体"/>
                <w:sz w:val="28"/>
                <w:szCs w:val="28"/>
              </w:rPr>
            </w:pPr>
          </w:p>
        </w:tc>
        <w:tc>
          <w:tcPr>
            <w:tcW w:w="3118" w:type="dxa"/>
            <w:gridSpan w:val="3"/>
            <w:vAlign w:val="center"/>
          </w:tcPr>
          <w:p>
            <w:pPr>
              <w:spacing w:line="240" w:lineRule="auto"/>
              <w:ind w:firstLine="0"/>
              <w:jc w:val="center"/>
              <w:rPr>
                <w:rFonts w:eastAsia="楷体"/>
                <w:sz w:val="28"/>
                <w:szCs w:val="28"/>
              </w:rPr>
            </w:pPr>
            <w:r>
              <w:rPr>
                <w:rFonts w:eastAsia="楷体"/>
                <w:sz w:val="28"/>
                <w:szCs w:val="28"/>
              </w:rPr>
              <w:t>服务团队专业领域</w:t>
            </w:r>
          </w:p>
        </w:tc>
        <w:tc>
          <w:tcPr>
            <w:tcW w:w="8794" w:type="dxa"/>
            <w:gridSpan w:val="6"/>
            <w:vAlign w:val="center"/>
          </w:tcPr>
          <w:p>
            <w:pPr>
              <w:spacing w:line="240" w:lineRule="auto"/>
              <w:ind w:firstLine="0"/>
              <w:jc w:val="left"/>
              <w:rPr>
                <w:rFonts w:eastAsia="楷体"/>
                <w:sz w:val="28"/>
                <w:szCs w:val="28"/>
              </w:rPr>
            </w:pPr>
            <w:r>
              <w:rPr>
                <w:rFonts w:eastAsia="楷体"/>
                <w:sz w:val="28"/>
                <w:szCs w:val="28"/>
              </w:rPr>
              <w:t xml:space="preserve">□电子信息  □生物医药  □新材料  □光机电一体化 □资源与环境 </w:t>
            </w:r>
          </w:p>
          <w:p>
            <w:pPr>
              <w:spacing w:line="240" w:lineRule="auto"/>
              <w:ind w:firstLine="0"/>
              <w:jc w:val="left"/>
              <w:rPr>
                <w:rFonts w:eastAsia="楷体"/>
                <w:sz w:val="28"/>
                <w:szCs w:val="28"/>
              </w:rPr>
            </w:pPr>
            <w:r>
              <w:rPr>
                <w:rFonts w:eastAsia="楷体"/>
                <w:sz w:val="28"/>
                <w:szCs w:val="28"/>
              </w:rPr>
              <w:t>□新能源与高效节能   □高技术服务业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restart"/>
            <w:vAlign w:val="center"/>
          </w:tcPr>
          <w:p>
            <w:pPr>
              <w:spacing w:line="240" w:lineRule="auto"/>
              <w:ind w:firstLine="0"/>
              <w:jc w:val="center"/>
              <w:rPr>
                <w:rFonts w:eastAsia="楷体"/>
                <w:sz w:val="28"/>
                <w:szCs w:val="28"/>
              </w:rPr>
            </w:pPr>
            <w:r>
              <w:rPr>
                <w:rFonts w:eastAsia="楷体"/>
                <w:sz w:val="28"/>
                <w:szCs w:val="28"/>
              </w:rPr>
              <w:t>服务体系</w:t>
            </w:r>
          </w:p>
          <w:p>
            <w:pPr>
              <w:spacing w:line="240" w:lineRule="auto"/>
              <w:ind w:firstLine="0"/>
              <w:jc w:val="center"/>
              <w:rPr>
                <w:rFonts w:eastAsia="楷体"/>
                <w:sz w:val="28"/>
                <w:szCs w:val="28"/>
              </w:rPr>
            </w:pPr>
            <w:r>
              <w:rPr>
                <w:rFonts w:eastAsia="楷体"/>
                <w:sz w:val="28"/>
                <w:szCs w:val="28"/>
              </w:rPr>
              <w:t>服务资源</w:t>
            </w:r>
          </w:p>
        </w:tc>
        <w:tc>
          <w:tcPr>
            <w:tcW w:w="11912" w:type="dxa"/>
            <w:gridSpan w:val="9"/>
            <w:vAlign w:val="center"/>
          </w:tcPr>
          <w:p>
            <w:pPr>
              <w:spacing w:line="240" w:lineRule="auto"/>
              <w:ind w:firstLine="0"/>
              <w:jc w:val="left"/>
              <w:rPr>
                <w:rFonts w:eastAsia="楷体"/>
                <w:sz w:val="28"/>
                <w:szCs w:val="28"/>
              </w:rPr>
            </w:pPr>
            <w:r>
              <w:rPr>
                <w:rFonts w:eastAsia="楷体"/>
                <w:sz w:val="28"/>
                <w:szCs w:val="28"/>
              </w:rPr>
              <w:t>□专业技术服务    □投融资服务    □市场推广服务    □人才服务    □创业辅导服务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continue"/>
            <w:vAlign w:val="center"/>
          </w:tcPr>
          <w:p>
            <w:pPr>
              <w:widowControl/>
              <w:spacing w:line="240" w:lineRule="auto"/>
              <w:jc w:val="center"/>
              <w:rPr>
                <w:rFonts w:eastAsia="楷体"/>
                <w:sz w:val="28"/>
                <w:szCs w:val="28"/>
              </w:rPr>
            </w:pPr>
          </w:p>
        </w:tc>
        <w:tc>
          <w:tcPr>
            <w:tcW w:w="11912" w:type="dxa"/>
            <w:gridSpan w:val="9"/>
            <w:vAlign w:val="center"/>
          </w:tcPr>
          <w:p>
            <w:pPr>
              <w:spacing w:line="240" w:lineRule="auto"/>
              <w:ind w:firstLine="0"/>
              <w:rPr>
                <w:rFonts w:eastAsia="楷体"/>
                <w:sz w:val="28"/>
                <w:szCs w:val="28"/>
              </w:rPr>
            </w:pPr>
            <w:r>
              <w:rPr>
                <w:rFonts w:eastAsia="楷体"/>
                <w:sz w:val="28"/>
                <w:szCs w:val="28"/>
              </w:rPr>
              <w:t>□公共关系   □服务平台   □技术   □投融资   □市场   □创业导师   □行业专家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jc w:val="center"/>
        </w:trPr>
        <w:tc>
          <w:tcPr>
            <w:tcW w:w="1555" w:type="dxa"/>
            <w:vMerge w:val="restart"/>
            <w:vAlign w:val="center"/>
          </w:tcPr>
          <w:p>
            <w:pPr>
              <w:widowControl/>
              <w:spacing w:line="240" w:lineRule="auto"/>
              <w:ind w:firstLine="0"/>
              <w:jc w:val="center"/>
              <w:rPr>
                <w:rFonts w:eastAsia="楷体"/>
                <w:sz w:val="28"/>
                <w:szCs w:val="28"/>
              </w:rPr>
            </w:pPr>
            <w:r>
              <w:rPr>
                <w:rFonts w:eastAsia="楷体"/>
                <w:sz w:val="28"/>
                <w:szCs w:val="28"/>
              </w:rPr>
              <w:t>投融资</w:t>
            </w:r>
          </w:p>
          <w:p>
            <w:pPr>
              <w:widowControl/>
              <w:spacing w:line="240" w:lineRule="auto"/>
              <w:ind w:firstLine="0"/>
              <w:jc w:val="center"/>
              <w:rPr>
                <w:rFonts w:eastAsia="楷体"/>
                <w:sz w:val="28"/>
                <w:szCs w:val="28"/>
              </w:rPr>
            </w:pPr>
            <w:r>
              <w:rPr>
                <w:rFonts w:eastAsia="楷体"/>
                <w:sz w:val="28"/>
                <w:szCs w:val="28"/>
              </w:rPr>
              <w:t>服务</w:t>
            </w:r>
          </w:p>
        </w:tc>
        <w:tc>
          <w:tcPr>
            <w:tcW w:w="1984" w:type="dxa"/>
            <w:vAlign w:val="center"/>
          </w:tcPr>
          <w:p>
            <w:pPr>
              <w:spacing w:line="240" w:lineRule="auto"/>
              <w:ind w:firstLine="0"/>
              <w:jc w:val="center"/>
              <w:rPr>
                <w:rFonts w:eastAsia="楷体"/>
                <w:sz w:val="28"/>
                <w:szCs w:val="28"/>
              </w:rPr>
            </w:pPr>
            <w:r>
              <w:rPr>
                <w:rFonts w:eastAsia="楷体"/>
                <w:sz w:val="28"/>
                <w:szCs w:val="28"/>
              </w:rPr>
              <w:t>自有投资基金</w:t>
            </w:r>
          </w:p>
        </w:tc>
        <w:tc>
          <w:tcPr>
            <w:tcW w:w="1559" w:type="dxa"/>
            <w:gridSpan w:val="3"/>
            <w:vAlign w:val="center"/>
          </w:tcPr>
          <w:p>
            <w:pPr>
              <w:spacing w:line="240" w:lineRule="auto"/>
              <w:ind w:firstLine="0"/>
              <w:jc w:val="center"/>
              <w:rPr>
                <w:rFonts w:eastAsia="楷体"/>
                <w:sz w:val="28"/>
                <w:szCs w:val="28"/>
              </w:rPr>
            </w:pPr>
            <w:r>
              <w:rPr>
                <w:rFonts w:eastAsia="楷体"/>
                <w:sz w:val="28"/>
                <w:szCs w:val="28"/>
              </w:rPr>
              <w:t>基金规模</w:t>
            </w:r>
          </w:p>
        </w:tc>
        <w:tc>
          <w:tcPr>
            <w:tcW w:w="1985" w:type="dxa"/>
            <w:vAlign w:val="center"/>
          </w:tcPr>
          <w:p>
            <w:pPr>
              <w:spacing w:line="240" w:lineRule="auto"/>
              <w:ind w:firstLine="0"/>
              <w:jc w:val="center"/>
              <w:rPr>
                <w:rFonts w:eastAsia="楷体"/>
                <w:sz w:val="28"/>
                <w:szCs w:val="28"/>
              </w:rPr>
            </w:pPr>
            <w:r>
              <w:rPr>
                <w:rFonts w:eastAsia="楷体"/>
                <w:sz w:val="28"/>
                <w:szCs w:val="28"/>
              </w:rPr>
              <w:t>投资企业数量</w:t>
            </w:r>
          </w:p>
        </w:tc>
        <w:tc>
          <w:tcPr>
            <w:tcW w:w="2693" w:type="dxa"/>
            <w:gridSpan w:val="2"/>
            <w:vAlign w:val="center"/>
          </w:tcPr>
          <w:p>
            <w:pPr>
              <w:spacing w:line="240" w:lineRule="auto"/>
              <w:ind w:firstLine="0"/>
              <w:jc w:val="center"/>
              <w:rPr>
                <w:rFonts w:eastAsia="楷体"/>
                <w:sz w:val="28"/>
                <w:szCs w:val="28"/>
              </w:rPr>
            </w:pPr>
            <w:r>
              <w:rPr>
                <w:rFonts w:eastAsia="楷体"/>
                <w:sz w:val="28"/>
                <w:szCs w:val="28"/>
              </w:rPr>
              <w:t>单个企业投资规模</w:t>
            </w:r>
          </w:p>
        </w:tc>
        <w:tc>
          <w:tcPr>
            <w:tcW w:w="1701" w:type="dxa"/>
            <w:vAlign w:val="center"/>
          </w:tcPr>
          <w:p>
            <w:pPr>
              <w:spacing w:line="240" w:lineRule="auto"/>
              <w:ind w:firstLine="0"/>
              <w:jc w:val="center"/>
              <w:rPr>
                <w:rFonts w:eastAsia="楷体"/>
                <w:sz w:val="28"/>
                <w:szCs w:val="28"/>
              </w:rPr>
            </w:pPr>
            <w:r>
              <w:rPr>
                <w:rFonts w:eastAsia="楷体"/>
                <w:sz w:val="28"/>
                <w:szCs w:val="28"/>
              </w:rPr>
              <w:t>投资企业占比</w:t>
            </w:r>
          </w:p>
        </w:tc>
        <w:tc>
          <w:tcPr>
            <w:tcW w:w="1990" w:type="dxa"/>
            <w:vAlign w:val="center"/>
          </w:tcPr>
          <w:p>
            <w:pPr>
              <w:spacing w:line="240" w:lineRule="auto"/>
              <w:ind w:firstLine="0"/>
              <w:jc w:val="center"/>
              <w:rPr>
                <w:rFonts w:eastAsia="楷体"/>
                <w:sz w:val="28"/>
                <w:szCs w:val="28"/>
              </w:rPr>
            </w:pPr>
            <w:r>
              <w:rPr>
                <w:rFonts w:eastAsia="楷体"/>
                <w:sz w:val="28"/>
                <w:szCs w:val="28"/>
              </w:rPr>
              <w:t>合作金融投资机构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1555" w:type="dxa"/>
            <w:vMerge w:val="continue"/>
            <w:vAlign w:val="center"/>
          </w:tcPr>
          <w:p>
            <w:pPr>
              <w:widowControl/>
              <w:spacing w:line="240" w:lineRule="auto"/>
              <w:jc w:val="center"/>
              <w:rPr>
                <w:rFonts w:eastAsia="楷体"/>
                <w:sz w:val="28"/>
                <w:szCs w:val="28"/>
              </w:rPr>
            </w:pPr>
          </w:p>
        </w:tc>
        <w:tc>
          <w:tcPr>
            <w:tcW w:w="1984" w:type="dxa"/>
            <w:vAlign w:val="center"/>
          </w:tcPr>
          <w:p>
            <w:pPr>
              <w:spacing w:line="240" w:lineRule="auto"/>
              <w:ind w:firstLine="0"/>
              <w:jc w:val="center"/>
              <w:rPr>
                <w:rFonts w:eastAsia="楷体"/>
                <w:sz w:val="28"/>
                <w:szCs w:val="28"/>
              </w:rPr>
            </w:pPr>
            <w:r>
              <w:rPr>
                <w:rFonts w:eastAsia="楷体"/>
                <w:sz w:val="28"/>
                <w:szCs w:val="28"/>
              </w:rPr>
              <w:t>□有 □无</w:t>
            </w:r>
          </w:p>
        </w:tc>
        <w:tc>
          <w:tcPr>
            <w:tcW w:w="1559" w:type="dxa"/>
            <w:gridSpan w:val="3"/>
            <w:vAlign w:val="center"/>
          </w:tcPr>
          <w:p>
            <w:pPr>
              <w:spacing w:line="240" w:lineRule="auto"/>
              <w:jc w:val="center"/>
              <w:rPr>
                <w:rFonts w:eastAsia="楷体"/>
                <w:sz w:val="28"/>
                <w:szCs w:val="28"/>
              </w:rPr>
            </w:pPr>
            <w:r>
              <w:rPr>
                <w:rFonts w:eastAsia="楷体"/>
                <w:sz w:val="28"/>
                <w:szCs w:val="28"/>
              </w:rPr>
              <w:t>万元</w:t>
            </w:r>
          </w:p>
        </w:tc>
        <w:tc>
          <w:tcPr>
            <w:tcW w:w="1985" w:type="dxa"/>
            <w:vAlign w:val="center"/>
          </w:tcPr>
          <w:p>
            <w:pPr>
              <w:spacing w:line="240" w:lineRule="auto"/>
              <w:jc w:val="center"/>
              <w:rPr>
                <w:rFonts w:eastAsia="楷体"/>
                <w:sz w:val="28"/>
                <w:szCs w:val="28"/>
              </w:rPr>
            </w:pPr>
            <w:r>
              <w:rPr>
                <w:rFonts w:eastAsia="楷体"/>
                <w:sz w:val="28"/>
                <w:szCs w:val="28"/>
              </w:rPr>
              <w:t>个</w:t>
            </w:r>
          </w:p>
        </w:tc>
        <w:tc>
          <w:tcPr>
            <w:tcW w:w="2693" w:type="dxa"/>
            <w:gridSpan w:val="2"/>
            <w:vAlign w:val="center"/>
          </w:tcPr>
          <w:p>
            <w:pPr>
              <w:spacing w:line="240" w:lineRule="auto"/>
              <w:jc w:val="center"/>
              <w:rPr>
                <w:rFonts w:eastAsia="楷体"/>
                <w:sz w:val="28"/>
                <w:szCs w:val="28"/>
                <w:u w:val="single"/>
              </w:rPr>
            </w:pPr>
          </w:p>
        </w:tc>
        <w:tc>
          <w:tcPr>
            <w:tcW w:w="1701" w:type="dxa"/>
            <w:vAlign w:val="center"/>
          </w:tcPr>
          <w:p>
            <w:pPr>
              <w:spacing w:line="240" w:lineRule="auto"/>
              <w:jc w:val="center"/>
              <w:rPr>
                <w:rFonts w:eastAsia="楷体"/>
                <w:sz w:val="28"/>
                <w:szCs w:val="28"/>
              </w:rPr>
            </w:pPr>
            <w:r>
              <w:rPr>
                <w:rFonts w:eastAsia="楷体"/>
                <w:sz w:val="28"/>
                <w:szCs w:val="28"/>
              </w:rPr>
              <w:t>%</w:t>
            </w:r>
          </w:p>
        </w:tc>
        <w:tc>
          <w:tcPr>
            <w:tcW w:w="1990" w:type="dxa"/>
            <w:vAlign w:val="center"/>
          </w:tcPr>
          <w:p>
            <w:pPr>
              <w:spacing w:line="240" w:lineRule="auto"/>
              <w:jc w:val="center"/>
              <w:rPr>
                <w:rFonts w:eastAsia="楷体"/>
                <w:sz w:val="28"/>
                <w:szCs w:val="28"/>
              </w:rPr>
            </w:pPr>
            <w:r>
              <w:rPr>
                <w:rFonts w:eastAsia="楷体"/>
                <w:sz w:val="28"/>
                <w:szCs w:val="28"/>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exact"/>
          <w:jc w:val="center"/>
        </w:trPr>
        <w:tc>
          <w:tcPr>
            <w:tcW w:w="1555" w:type="dxa"/>
            <w:vMerge w:val="restart"/>
            <w:vAlign w:val="center"/>
          </w:tcPr>
          <w:p>
            <w:pPr>
              <w:widowControl/>
              <w:spacing w:line="240" w:lineRule="auto"/>
              <w:ind w:firstLine="0"/>
              <w:jc w:val="center"/>
              <w:rPr>
                <w:rFonts w:eastAsia="楷体"/>
                <w:sz w:val="28"/>
                <w:szCs w:val="28"/>
              </w:rPr>
            </w:pPr>
            <w:r>
              <w:rPr>
                <w:rFonts w:eastAsia="楷体"/>
                <w:sz w:val="28"/>
                <w:szCs w:val="28"/>
              </w:rPr>
              <w:t>服务方式</w:t>
            </w:r>
          </w:p>
        </w:tc>
        <w:tc>
          <w:tcPr>
            <w:tcW w:w="2835" w:type="dxa"/>
            <w:gridSpan w:val="2"/>
            <w:vAlign w:val="center"/>
          </w:tcPr>
          <w:p>
            <w:pPr>
              <w:spacing w:line="240" w:lineRule="auto"/>
              <w:ind w:firstLine="0"/>
              <w:jc w:val="center"/>
              <w:rPr>
                <w:rFonts w:eastAsia="楷体"/>
                <w:sz w:val="28"/>
                <w:szCs w:val="28"/>
              </w:rPr>
            </w:pPr>
            <w:r>
              <w:rPr>
                <w:rFonts w:eastAsia="楷体"/>
                <w:sz w:val="28"/>
                <w:szCs w:val="28"/>
              </w:rPr>
              <w:t>服务平台</w:t>
            </w:r>
          </w:p>
        </w:tc>
        <w:tc>
          <w:tcPr>
            <w:tcW w:w="3402" w:type="dxa"/>
            <w:gridSpan w:val="4"/>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ind w:firstLine="0"/>
              <w:jc w:val="center"/>
              <w:rPr>
                <w:rFonts w:eastAsia="楷体"/>
                <w:sz w:val="28"/>
                <w:szCs w:val="28"/>
              </w:rPr>
            </w:pPr>
            <w:r>
              <w:rPr>
                <w:rFonts w:eastAsia="楷体"/>
                <w:sz w:val="28"/>
                <w:szCs w:val="28"/>
              </w:rPr>
              <w:t>□委托外包</w:t>
            </w:r>
          </w:p>
        </w:tc>
        <w:tc>
          <w:tcPr>
            <w:tcW w:w="1984" w:type="dxa"/>
            <w:vAlign w:val="center"/>
          </w:tcPr>
          <w:p>
            <w:pPr>
              <w:spacing w:line="240" w:lineRule="auto"/>
              <w:ind w:firstLine="0"/>
              <w:jc w:val="center"/>
              <w:rPr>
                <w:rFonts w:eastAsia="楷体"/>
                <w:sz w:val="28"/>
                <w:szCs w:val="28"/>
              </w:rPr>
            </w:pPr>
            <w:r>
              <w:rPr>
                <w:rFonts w:eastAsia="楷体"/>
                <w:sz w:val="28"/>
                <w:szCs w:val="28"/>
              </w:rPr>
              <w:t>技术服务</w:t>
            </w:r>
          </w:p>
        </w:tc>
        <w:tc>
          <w:tcPr>
            <w:tcW w:w="3691" w:type="dxa"/>
            <w:gridSpan w:val="2"/>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ind w:firstLine="0"/>
              <w:jc w:val="center"/>
              <w:rPr>
                <w:rFonts w:eastAsia="楷体"/>
                <w:sz w:val="28"/>
                <w:szCs w:val="28"/>
              </w:rPr>
            </w:pPr>
            <w:r>
              <w:rPr>
                <w:rFonts w:eastAsia="楷体"/>
                <w:sz w:val="28"/>
                <w:szCs w:val="28"/>
              </w:rPr>
              <w:t>□委托外包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exact"/>
          <w:jc w:val="center"/>
        </w:trPr>
        <w:tc>
          <w:tcPr>
            <w:tcW w:w="1555" w:type="dxa"/>
            <w:vMerge w:val="continue"/>
            <w:vAlign w:val="center"/>
          </w:tcPr>
          <w:p>
            <w:pPr>
              <w:widowControl/>
              <w:spacing w:line="240" w:lineRule="auto"/>
              <w:jc w:val="center"/>
              <w:rPr>
                <w:rFonts w:eastAsia="楷体"/>
                <w:sz w:val="28"/>
                <w:szCs w:val="28"/>
              </w:rPr>
            </w:pPr>
          </w:p>
        </w:tc>
        <w:tc>
          <w:tcPr>
            <w:tcW w:w="2835" w:type="dxa"/>
            <w:gridSpan w:val="2"/>
            <w:vAlign w:val="center"/>
          </w:tcPr>
          <w:p>
            <w:pPr>
              <w:spacing w:line="240" w:lineRule="auto"/>
              <w:ind w:firstLine="0"/>
              <w:jc w:val="center"/>
              <w:rPr>
                <w:rFonts w:eastAsia="楷体"/>
                <w:sz w:val="28"/>
                <w:szCs w:val="28"/>
              </w:rPr>
            </w:pPr>
            <w:r>
              <w:rPr>
                <w:rFonts w:eastAsia="楷体"/>
                <w:sz w:val="28"/>
                <w:szCs w:val="28"/>
              </w:rPr>
              <w:t>融资服务</w:t>
            </w:r>
          </w:p>
        </w:tc>
        <w:tc>
          <w:tcPr>
            <w:tcW w:w="3402" w:type="dxa"/>
            <w:gridSpan w:val="4"/>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jc w:val="center"/>
              <w:rPr>
                <w:rFonts w:eastAsia="楷体"/>
                <w:sz w:val="28"/>
                <w:szCs w:val="28"/>
              </w:rPr>
            </w:pPr>
            <w:r>
              <w:rPr>
                <w:rFonts w:eastAsia="楷体"/>
                <w:sz w:val="28"/>
                <w:szCs w:val="28"/>
              </w:rPr>
              <w:t>□委托外包</w:t>
            </w:r>
          </w:p>
        </w:tc>
        <w:tc>
          <w:tcPr>
            <w:tcW w:w="1984" w:type="dxa"/>
            <w:vAlign w:val="center"/>
          </w:tcPr>
          <w:p>
            <w:pPr>
              <w:spacing w:line="240" w:lineRule="auto"/>
              <w:ind w:firstLine="0"/>
              <w:jc w:val="center"/>
              <w:rPr>
                <w:rFonts w:eastAsia="楷体"/>
                <w:sz w:val="28"/>
                <w:szCs w:val="28"/>
              </w:rPr>
            </w:pPr>
            <w:r>
              <w:rPr>
                <w:rFonts w:eastAsia="楷体"/>
                <w:sz w:val="28"/>
                <w:szCs w:val="28"/>
              </w:rPr>
              <w:t>市场服务</w:t>
            </w:r>
          </w:p>
        </w:tc>
        <w:tc>
          <w:tcPr>
            <w:tcW w:w="3691" w:type="dxa"/>
            <w:gridSpan w:val="2"/>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ind w:firstLine="0"/>
              <w:jc w:val="center"/>
              <w:rPr>
                <w:rFonts w:eastAsia="楷体"/>
                <w:sz w:val="28"/>
                <w:szCs w:val="28"/>
              </w:rPr>
            </w:pPr>
            <w:r>
              <w:rPr>
                <w:rFonts w:eastAsia="楷体"/>
                <w:sz w:val="28"/>
                <w:szCs w:val="28"/>
              </w:rPr>
              <w:t>□委托外包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exact"/>
          <w:jc w:val="center"/>
        </w:trPr>
        <w:tc>
          <w:tcPr>
            <w:tcW w:w="1555" w:type="dxa"/>
            <w:vMerge w:val="continue"/>
            <w:vAlign w:val="center"/>
          </w:tcPr>
          <w:p>
            <w:pPr>
              <w:widowControl/>
              <w:spacing w:line="240" w:lineRule="auto"/>
              <w:jc w:val="left"/>
              <w:rPr>
                <w:rFonts w:eastAsia="楷体"/>
                <w:sz w:val="28"/>
                <w:szCs w:val="28"/>
              </w:rPr>
            </w:pPr>
          </w:p>
        </w:tc>
        <w:tc>
          <w:tcPr>
            <w:tcW w:w="2835" w:type="dxa"/>
            <w:gridSpan w:val="2"/>
            <w:vAlign w:val="center"/>
          </w:tcPr>
          <w:p>
            <w:pPr>
              <w:spacing w:line="240" w:lineRule="auto"/>
              <w:ind w:firstLine="0"/>
              <w:jc w:val="center"/>
              <w:rPr>
                <w:rFonts w:eastAsia="楷体"/>
                <w:sz w:val="28"/>
                <w:szCs w:val="28"/>
              </w:rPr>
            </w:pPr>
            <w:r>
              <w:rPr>
                <w:rFonts w:eastAsia="楷体"/>
                <w:sz w:val="28"/>
                <w:szCs w:val="28"/>
              </w:rPr>
              <w:t>创业导师</w:t>
            </w:r>
          </w:p>
        </w:tc>
        <w:tc>
          <w:tcPr>
            <w:tcW w:w="3402" w:type="dxa"/>
            <w:gridSpan w:val="4"/>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jc w:val="center"/>
              <w:rPr>
                <w:rFonts w:eastAsia="楷体"/>
                <w:sz w:val="28"/>
                <w:szCs w:val="28"/>
              </w:rPr>
            </w:pPr>
            <w:r>
              <w:rPr>
                <w:rFonts w:eastAsia="楷体"/>
                <w:sz w:val="28"/>
                <w:szCs w:val="28"/>
              </w:rPr>
              <w:t>□委托外包</w:t>
            </w:r>
          </w:p>
        </w:tc>
        <w:tc>
          <w:tcPr>
            <w:tcW w:w="1984" w:type="dxa"/>
            <w:vAlign w:val="center"/>
          </w:tcPr>
          <w:p>
            <w:pPr>
              <w:spacing w:line="240" w:lineRule="auto"/>
              <w:ind w:firstLine="0"/>
              <w:jc w:val="center"/>
              <w:rPr>
                <w:rFonts w:eastAsia="楷体"/>
                <w:sz w:val="28"/>
                <w:szCs w:val="28"/>
              </w:rPr>
            </w:pPr>
            <w:r>
              <w:rPr>
                <w:rFonts w:eastAsia="楷体"/>
                <w:sz w:val="28"/>
                <w:szCs w:val="28"/>
              </w:rPr>
              <w:t>行业专家</w:t>
            </w:r>
          </w:p>
        </w:tc>
        <w:tc>
          <w:tcPr>
            <w:tcW w:w="3691" w:type="dxa"/>
            <w:gridSpan w:val="2"/>
            <w:vAlign w:val="center"/>
          </w:tcPr>
          <w:p>
            <w:pPr>
              <w:spacing w:line="240" w:lineRule="auto"/>
              <w:ind w:firstLine="0"/>
              <w:jc w:val="center"/>
              <w:rPr>
                <w:rFonts w:eastAsia="楷体"/>
                <w:sz w:val="28"/>
                <w:szCs w:val="28"/>
              </w:rPr>
            </w:pPr>
            <w:r>
              <w:rPr>
                <w:rFonts w:eastAsia="楷体"/>
                <w:sz w:val="28"/>
                <w:szCs w:val="28"/>
              </w:rPr>
              <w:t>□自有提供 □合作共建</w:t>
            </w:r>
          </w:p>
          <w:p>
            <w:pPr>
              <w:spacing w:line="240" w:lineRule="auto"/>
              <w:jc w:val="center"/>
              <w:rPr>
                <w:rFonts w:eastAsia="楷体"/>
                <w:sz w:val="28"/>
                <w:szCs w:val="28"/>
              </w:rPr>
            </w:pPr>
            <w:r>
              <w:rPr>
                <w:rFonts w:eastAsia="楷体"/>
                <w:sz w:val="28"/>
                <w:szCs w:val="28"/>
              </w:rPr>
              <w:t>□委托外包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restart"/>
            <w:vAlign w:val="center"/>
          </w:tcPr>
          <w:p>
            <w:pPr>
              <w:spacing w:line="240" w:lineRule="auto"/>
              <w:ind w:firstLine="0"/>
              <w:jc w:val="center"/>
              <w:rPr>
                <w:rFonts w:eastAsia="楷体"/>
                <w:sz w:val="28"/>
                <w:szCs w:val="28"/>
              </w:rPr>
            </w:pPr>
            <w:r>
              <w:rPr>
                <w:rFonts w:eastAsia="楷体"/>
                <w:sz w:val="28"/>
                <w:szCs w:val="28"/>
              </w:rPr>
              <w:t>公共技术服务平台</w:t>
            </w:r>
          </w:p>
        </w:tc>
        <w:tc>
          <w:tcPr>
            <w:tcW w:w="2835" w:type="dxa"/>
            <w:gridSpan w:val="2"/>
            <w:vAlign w:val="center"/>
          </w:tcPr>
          <w:p>
            <w:pPr>
              <w:spacing w:line="240" w:lineRule="auto"/>
              <w:ind w:firstLine="0"/>
              <w:jc w:val="center"/>
              <w:rPr>
                <w:rFonts w:eastAsia="楷体"/>
                <w:sz w:val="28"/>
                <w:szCs w:val="28"/>
              </w:rPr>
            </w:pPr>
            <w:r>
              <w:rPr>
                <w:rFonts w:eastAsia="楷体"/>
                <w:sz w:val="28"/>
                <w:szCs w:val="28"/>
              </w:rPr>
              <w:t>拥有服务平台类型</w:t>
            </w:r>
          </w:p>
        </w:tc>
        <w:tc>
          <w:tcPr>
            <w:tcW w:w="9077" w:type="dxa"/>
            <w:gridSpan w:val="7"/>
            <w:vAlign w:val="center"/>
          </w:tcPr>
          <w:p>
            <w:pPr>
              <w:spacing w:line="240" w:lineRule="auto"/>
              <w:ind w:firstLine="0"/>
              <w:jc w:val="center"/>
              <w:rPr>
                <w:rFonts w:eastAsia="楷体"/>
                <w:sz w:val="28"/>
                <w:szCs w:val="28"/>
              </w:rPr>
            </w:pPr>
            <w:r>
              <w:rPr>
                <w:rFonts w:eastAsia="楷体"/>
                <w:sz w:val="28"/>
                <w:szCs w:val="28"/>
              </w:rPr>
              <w:t>□公共技术实验设备    □技术咨询    □信息服务    □培训平台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55" w:type="dxa"/>
            <w:vMerge w:val="continue"/>
            <w:vAlign w:val="center"/>
          </w:tcPr>
          <w:p>
            <w:pPr>
              <w:spacing w:line="240" w:lineRule="auto"/>
              <w:jc w:val="center"/>
              <w:rPr>
                <w:rFonts w:eastAsia="楷体"/>
                <w:sz w:val="28"/>
                <w:szCs w:val="28"/>
              </w:rPr>
            </w:pPr>
          </w:p>
        </w:tc>
        <w:tc>
          <w:tcPr>
            <w:tcW w:w="2835" w:type="dxa"/>
            <w:gridSpan w:val="2"/>
            <w:vAlign w:val="center"/>
          </w:tcPr>
          <w:p>
            <w:pPr>
              <w:spacing w:line="240" w:lineRule="auto"/>
              <w:ind w:firstLine="0"/>
              <w:jc w:val="center"/>
              <w:rPr>
                <w:rFonts w:eastAsia="楷体"/>
                <w:sz w:val="28"/>
                <w:szCs w:val="28"/>
              </w:rPr>
            </w:pPr>
            <w:r>
              <w:rPr>
                <w:rFonts w:eastAsia="楷体"/>
                <w:sz w:val="28"/>
                <w:szCs w:val="28"/>
              </w:rPr>
              <w:t>平台年度服务企业数</w:t>
            </w:r>
          </w:p>
        </w:tc>
        <w:tc>
          <w:tcPr>
            <w:tcW w:w="3402" w:type="dxa"/>
            <w:gridSpan w:val="4"/>
            <w:vAlign w:val="center"/>
          </w:tcPr>
          <w:p>
            <w:pPr>
              <w:spacing w:line="240" w:lineRule="auto"/>
              <w:jc w:val="center"/>
              <w:rPr>
                <w:rFonts w:eastAsia="楷体"/>
                <w:sz w:val="28"/>
                <w:szCs w:val="28"/>
              </w:rPr>
            </w:pPr>
          </w:p>
        </w:tc>
        <w:tc>
          <w:tcPr>
            <w:tcW w:w="3685" w:type="dxa"/>
            <w:gridSpan w:val="2"/>
            <w:vAlign w:val="center"/>
          </w:tcPr>
          <w:p>
            <w:pPr>
              <w:spacing w:line="240" w:lineRule="auto"/>
              <w:jc w:val="center"/>
              <w:rPr>
                <w:rFonts w:eastAsia="楷体"/>
                <w:sz w:val="28"/>
                <w:szCs w:val="28"/>
              </w:rPr>
            </w:pPr>
            <w:r>
              <w:rPr>
                <w:rFonts w:eastAsia="楷体"/>
                <w:sz w:val="28"/>
                <w:szCs w:val="28"/>
              </w:rPr>
              <w:t>平台年度服务频次</w:t>
            </w:r>
          </w:p>
        </w:tc>
        <w:tc>
          <w:tcPr>
            <w:tcW w:w="1990" w:type="dxa"/>
            <w:vAlign w:val="center"/>
          </w:tcPr>
          <w:p>
            <w:pPr>
              <w:spacing w:line="240" w:lineRule="auto"/>
              <w:ind w:firstLine="560" w:firstLineChars="200"/>
              <w:jc w:val="center"/>
              <w:rPr>
                <w:rFonts w:eastAsia="楷体"/>
                <w:sz w:val="28"/>
                <w:szCs w:val="28"/>
              </w:rPr>
            </w:pPr>
            <w:r>
              <w:rPr>
                <w:rFonts w:eastAsia="楷体"/>
                <w:sz w:val="28"/>
                <w:szCs w:val="28"/>
              </w:rPr>
              <w:t>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55" w:type="dxa"/>
            <w:vMerge w:val="restart"/>
            <w:vAlign w:val="center"/>
          </w:tcPr>
          <w:p>
            <w:pPr>
              <w:spacing w:line="240" w:lineRule="auto"/>
              <w:ind w:firstLine="0"/>
              <w:jc w:val="center"/>
              <w:rPr>
                <w:rFonts w:eastAsia="楷体"/>
                <w:sz w:val="28"/>
                <w:szCs w:val="28"/>
              </w:rPr>
            </w:pPr>
            <w:r>
              <w:rPr>
                <w:rFonts w:eastAsia="楷体"/>
                <w:sz w:val="28"/>
                <w:szCs w:val="28"/>
              </w:rPr>
              <w:t>自述</w:t>
            </w:r>
          </w:p>
        </w:tc>
        <w:tc>
          <w:tcPr>
            <w:tcW w:w="11912" w:type="dxa"/>
            <w:gridSpan w:val="9"/>
          </w:tcPr>
          <w:p>
            <w:pPr>
              <w:spacing w:line="240" w:lineRule="auto"/>
              <w:ind w:firstLine="0"/>
              <w:jc w:val="left"/>
              <w:rPr>
                <w:rFonts w:eastAsia="楷体"/>
                <w:sz w:val="28"/>
                <w:szCs w:val="28"/>
              </w:rPr>
            </w:pPr>
            <w:r>
              <w:rPr>
                <w:rFonts w:eastAsia="楷体"/>
                <w:sz w:val="28"/>
                <w:szCs w:val="28"/>
              </w:rPr>
              <w:t>1、服务核心优势、流程管理、服务标准、实施保障、规范管理程度、服务资源储备及外部资源整合能力，服务效果</w:t>
            </w:r>
          </w:p>
          <w:p>
            <w:pPr>
              <w:spacing w:line="240" w:lineRule="auto"/>
              <w:jc w:val="center"/>
              <w:rPr>
                <w:rFonts w:eastAsia="楷体"/>
                <w:sz w:val="28"/>
                <w:szCs w:val="28"/>
              </w:rPr>
            </w:pPr>
          </w:p>
          <w:p>
            <w:pPr>
              <w:spacing w:line="240" w:lineRule="auto"/>
              <w:jc w:val="center"/>
              <w:rPr>
                <w:rFonts w:eastAsia="楷体"/>
                <w:sz w:val="28"/>
                <w:szCs w:val="28"/>
              </w:rPr>
            </w:pPr>
          </w:p>
          <w:p>
            <w:pPr>
              <w:spacing w:line="240" w:lineRule="auto"/>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555" w:type="dxa"/>
            <w:vMerge w:val="continue"/>
            <w:vAlign w:val="center"/>
          </w:tcPr>
          <w:p>
            <w:pPr>
              <w:widowControl/>
              <w:spacing w:line="240" w:lineRule="auto"/>
              <w:jc w:val="center"/>
              <w:rPr>
                <w:rFonts w:eastAsia="楷体"/>
                <w:sz w:val="28"/>
                <w:szCs w:val="28"/>
              </w:rPr>
            </w:pPr>
          </w:p>
        </w:tc>
        <w:tc>
          <w:tcPr>
            <w:tcW w:w="11912" w:type="dxa"/>
            <w:gridSpan w:val="9"/>
          </w:tcPr>
          <w:p>
            <w:pPr>
              <w:spacing w:line="240" w:lineRule="auto"/>
              <w:ind w:firstLine="0"/>
              <w:rPr>
                <w:rFonts w:eastAsia="楷体"/>
                <w:sz w:val="28"/>
                <w:szCs w:val="28"/>
              </w:rPr>
            </w:pPr>
            <w:r>
              <w:rPr>
                <w:rFonts w:eastAsia="楷体"/>
                <w:sz w:val="28"/>
                <w:szCs w:val="28"/>
              </w:rPr>
              <w:t>2、案例自述（2个）：被服务企业名称、联系方式、服务内容及手段、发挥的作用和成效</w:t>
            </w:r>
          </w:p>
          <w:p>
            <w:pPr>
              <w:spacing w:line="240" w:lineRule="auto"/>
              <w:jc w:val="center"/>
              <w:rPr>
                <w:rFonts w:eastAsia="楷体"/>
                <w:sz w:val="28"/>
                <w:szCs w:val="28"/>
              </w:rPr>
            </w:pPr>
          </w:p>
          <w:p>
            <w:pPr>
              <w:spacing w:line="240" w:lineRule="auto"/>
              <w:jc w:val="center"/>
              <w:rPr>
                <w:rFonts w:eastAsia="楷体"/>
                <w:sz w:val="28"/>
                <w:szCs w:val="28"/>
              </w:rPr>
            </w:pPr>
          </w:p>
          <w:p>
            <w:pPr>
              <w:spacing w:line="240" w:lineRule="auto"/>
              <w:jc w:val="center"/>
              <w:rPr>
                <w:rFonts w:eastAsia="楷体"/>
                <w:sz w:val="28"/>
                <w:szCs w:val="28"/>
              </w:rPr>
            </w:pPr>
          </w:p>
          <w:p>
            <w:pPr>
              <w:spacing w:line="240" w:lineRule="auto"/>
              <w:jc w:val="center"/>
              <w:rPr>
                <w:rFonts w:eastAsia="楷体"/>
                <w:sz w:val="28"/>
                <w:szCs w:val="28"/>
              </w:rPr>
            </w:pPr>
          </w:p>
        </w:tc>
      </w:tr>
    </w:tbl>
    <w:p>
      <w:pPr>
        <w:spacing w:line="680" w:lineRule="exact"/>
        <w:ind w:firstLine="790" w:firstLineChars="246"/>
        <w:rPr>
          <w:rFonts w:ascii="楷体" w:hAnsi="楷体" w:eastAsia="楷体"/>
          <w:b/>
          <w:szCs w:val="32"/>
        </w:rPr>
      </w:pPr>
    </w:p>
    <w:p>
      <w:pPr>
        <w:spacing w:line="680" w:lineRule="exact"/>
        <w:ind w:firstLine="482" w:firstLineChars="150"/>
        <w:rPr>
          <w:rFonts w:ascii="楷体" w:hAnsi="楷体" w:eastAsia="楷体"/>
          <w:b/>
          <w:szCs w:val="32"/>
        </w:rPr>
      </w:pPr>
      <w:r>
        <w:rPr>
          <w:rFonts w:ascii="楷体" w:hAnsi="楷体" w:eastAsia="楷体"/>
          <w:b/>
          <w:szCs w:val="32"/>
        </w:rPr>
        <w:br w:type="page"/>
      </w:r>
      <w:r>
        <w:rPr>
          <w:rFonts w:hint="eastAsia" w:ascii="楷体" w:hAnsi="楷体" w:eastAsia="楷体"/>
          <w:b/>
          <w:szCs w:val="32"/>
        </w:rPr>
        <w:t>三、服务模式</w:t>
      </w:r>
      <w:r>
        <w:rPr>
          <w:rFonts w:hint="eastAsia" w:ascii="楷体" w:hAnsi="楷体" w:eastAsia="楷体"/>
          <w:szCs w:val="32"/>
        </w:rPr>
        <w:t>（选择栏，请在对应的选项划√，多选）</w:t>
      </w:r>
    </w:p>
    <w:tbl>
      <w:tblPr>
        <w:tblStyle w:val="11"/>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7"/>
        <w:gridCol w:w="2410"/>
        <w:gridCol w:w="425"/>
        <w:gridCol w:w="898"/>
        <w:gridCol w:w="2363"/>
        <w:gridCol w:w="1370"/>
        <w:gridCol w:w="2315"/>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097" w:type="dxa"/>
            <w:vMerge w:val="restart"/>
            <w:vAlign w:val="center"/>
          </w:tcPr>
          <w:p>
            <w:pPr>
              <w:spacing w:line="240" w:lineRule="auto"/>
              <w:ind w:firstLine="0"/>
              <w:jc w:val="center"/>
              <w:rPr>
                <w:rFonts w:eastAsia="楷体"/>
                <w:sz w:val="28"/>
                <w:szCs w:val="28"/>
              </w:rPr>
            </w:pPr>
            <w:r>
              <w:rPr>
                <w:rFonts w:eastAsia="楷体"/>
                <w:sz w:val="28"/>
                <w:szCs w:val="28"/>
              </w:rPr>
              <w:t>发展模式</w:t>
            </w:r>
          </w:p>
        </w:tc>
        <w:tc>
          <w:tcPr>
            <w:tcW w:w="2835" w:type="dxa"/>
            <w:gridSpan w:val="2"/>
            <w:vAlign w:val="center"/>
          </w:tcPr>
          <w:p>
            <w:pPr>
              <w:spacing w:line="240" w:lineRule="auto"/>
              <w:ind w:firstLine="0"/>
              <w:jc w:val="center"/>
              <w:rPr>
                <w:rFonts w:eastAsia="楷体"/>
                <w:sz w:val="28"/>
                <w:szCs w:val="28"/>
              </w:rPr>
            </w:pPr>
            <w:r>
              <w:rPr>
                <w:rFonts w:eastAsia="楷体"/>
                <w:sz w:val="28"/>
                <w:szCs w:val="28"/>
              </w:rPr>
              <w:t>孵化载体</w:t>
            </w:r>
          </w:p>
        </w:tc>
        <w:tc>
          <w:tcPr>
            <w:tcW w:w="8676" w:type="dxa"/>
            <w:gridSpan w:val="5"/>
            <w:vAlign w:val="center"/>
          </w:tcPr>
          <w:p>
            <w:pPr>
              <w:spacing w:line="240" w:lineRule="auto"/>
              <w:ind w:firstLine="140" w:firstLineChars="50"/>
              <w:jc w:val="center"/>
              <w:rPr>
                <w:rFonts w:eastAsia="楷体"/>
                <w:sz w:val="28"/>
                <w:szCs w:val="28"/>
              </w:rPr>
            </w:pPr>
            <w:r>
              <w:rPr>
                <w:rFonts w:eastAsia="楷体"/>
                <w:sz w:val="28"/>
                <w:szCs w:val="28"/>
              </w:rPr>
              <w:t>□众创空间  □创业苗圃   □孵化器   □加速器  □孵化社区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exact"/>
        </w:trPr>
        <w:tc>
          <w:tcPr>
            <w:tcW w:w="2097" w:type="dxa"/>
            <w:vMerge w:val="continue"/>
            <w:vAlign w:val="center"/>
          </w:tcPr>
          <w:p>
            <w:pPr>
              <w:widowControl/>
              <w:spacing w:line="240" w:lineRule="auto"/>
              <w:jc w:val="center"/>
              <w:rPr>
                <w:rFonts w:eastAsia="楷体"/>
                <w:sz w:val="28"/>
                <w:szCs w:val="28"/>
              </w:rPr>
            </w:pPr>
          </w:p>
        </w:tc>
        <w:tc>
          <w:tcPr>
            <w:tcW w:w="2835" w:type="dxa"/>
            <w:gridSpan w:val="2"/>
            <w:vAlign w:val="center"/>
          </w:tcPr>
          <w:p>
            <w:pPr>
              <w:spacing w:line="240" w:lineRule="auto"/>
              <w:ind w:firstLine="0"/>
              <w:jc w:val="center"/>
              <w:rPr>
                <w:rFonts w:eastAsia="楷体"/>
                <w:sz w:val="28"/>
                <w:szCs w:val="28"/>
              </w:rPr>
            </w:pPr>
            <w:r>
              <w:rPr>
                <w:rFonts w:eastAsia="楷体"/>
                <w:sz w:val="28"/>
                <w:szCs w:val="28"/>
              </w:rPr>
              <w:t>发展趋势</w:t>
            </w:r>
          </w:p>
        </w:tc>
        <w:tc>
          <w:tcPr>
            <w:tcW w:w="8676" w:type="dxa"/>
            <w:gridSpan w:val="5"/>
            <w:vAlign w:val="center"/>
          </w:tcPr>
          <w:p>
            <w:pPr>
              <w:spacing w:line="240" w:lineRule="auto"/>
              <w:ind w:firstLine="140" w:firstLineChars="50"/>
              <w:jc w:val="center"/>
              <w:rPr>
                <w:rFonts w:eastAsia="楷体"/>
                <w:sz w:val="28"/>
                <w:szCs w:val="28"/>
              </w:rPr>
            </w:pPr>
            <w:r>
              <w:rPr>
                <w:rFonts w:eastAsia="楷体"/>
                <w:sz w:val="28"/>
                <w:szCs w:val="28"/>
              </w:rPr>
              <w:t>□输出孵化服务  □孵化器基础设施建设拓展   □海外孵化基地</w:t>
            </w:r>
          </w:p>
          <w:p>
            <w:pPr>
              <w:spacing w:line="240" w:lineRule="auto"/>
              <w:ind w:firstLine="140" w:firstLineChars="50"/>
              <w:jc w:val="center"/>
              <w:rPr>
                <w:rFonts w:eastAsia="楷体"/>
                <w:sz w:val="28"/>
                <w:szCs w:val="28"/>
              </w:rPr>
            </w:pPr>
            <w:r>
              <w:rPr>
                <w:rFonts w:eastAsia="楷体"/>
                <w:sz w:val="28"/>
                <w:szCs w:val="28"/>
              </w:rPr>
              <w:t>□持股孵化      □设立天使、创投基金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097" w:type="dxa"/>
            <w:vMerge w:val="restart"/>
            <w:vAlign w:val="center"/>
          </w:tcPr>
          <w:p>
            <w:pPr>
              <w:spacing w:line="240" w:lineRule="auto"/>
              <w:ind w:firstLine="0"/>
              <w:jc w:val="center"/>
              <w:rPr>
                <w:rFonts w:eastAsia="楷体"/>
                <w:sz w:val="28"/>
                <w:szCs w:val="28"/>
              </w:rPr>
            </w:pPr>
            <w:r>
              <w:rPr>
                <w:rFonts w:eastAsia="楷体"/>
                <w:sz w:val="28"/>
                <w:szCs w:val="28"/>
              </w:rPr>
              <w:t>服务模式</w:t>
            </w:r>
          </w:p>
        </w:tc>
        <w:tc>
          <w:tcPr>
            <w:tcW w:w="2835" w:type="dxa"/>
            <w:gridSpan w:val="2"/>
            <w:vAlign w:val="center"/>
          </w:tcPr>
          <w:p>
            <w:pPr>
              <w:spacing w:line="240" w:lineRule="auto"/>
              <w:ind w:firstLine="0"/>
              <w:jc w:val="center"/>
              <w:rPr>
                <w:rFonts w:eastAsia="楷体"/>
                <w:sz w:val="28"/>
                <w:szCs w:val="28"/>
              </w:rPr>
            </w:pPr>
            <w:r>
              <w:rPr>
                <w:rFonts w:eastAsia="楷体"/>
                <w:sz w:val="28"/>
                <w:szCs w:val="28"/>
              </w:rPr>
              <w:t>服务制度</w:t>
            </w:r>
          </w:p>
        </w:tc>
        <w:tc>
          <w:tcPr>
            <w:tcW w:w="8676" w:type="dxa"/>
            <w:gridSpan w:val="5"/>
            <w:vAlign w:val="center"/>
          </w:tcPr>
          <w:p>
            <w:pPr>
              <w:spacing w:line="240" w:lineRule="auto"/>
              <w:ind w:firstLine="140" w:firstLineChars="50"/>
              <w:jc w:val="center"/>
              <w:rPr>
                <w:rFonts w:eastAsia="楷体"/>
                <w:sz w:val="28"/>
                <w:szCs w:val="28"/>
              </w:rPr>
            </w:pPr>
            <w:r>
              <w:rPr>
                <w:rFonts w:eastAsia="楷体"/>
                <w:sz w:val="28"/>
                <w:szCs w:val="28"/>
              </w:rPr>
              <w:t>□企业联络员制度   □创业导师服务制度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097" w:type="dxa"/>
            <w:vMerge w:val="continue"/>
            <w:vAlign w:val="center"/>
          </w:tcPr>
          <w:p>
            <w:pPr>
              <w:widowControl/>
              <w:spacing w:line="240" w:lineRule="auto"/>
              <w:jc w:val="center"/>
              <w:rPr>
                <w:rFonts w:eastAsia="楷体"/>
                <w:sz w:val="28"/>
                <w:szCs w:val="28"/>
              </w:rPr>
            </w:pPr>
          </w:p>
        </w:tc>
        <w:tc>
          <w:tcPr>
            <w:tcW w:w="2835" w:type="dxa"/>
            <w:gridSpan w:val="2"/>
            <w:vAlign w:val="center"/>
          </w:tcPr>
          <w:p>
            <w:pPr>
              <w:spacing w:line="240" w:lineRule="auto"/>
              <w:ind w:firstLine="0"/>
              <w:jc w:val="center"/>
              <w:rPr>
                <w:rFonts w:eastAsia="楷体"/>
                <w:sz w:val="28"/>
                <w:szCs w:val="28"/>
              </w:rPr>
            </w:pPr>
            <w:r>
              <w:rPr>
                <w:rFonts w:eastAsia="楷体"/>
                <w:sz w:val="28"/>
                <w:szCs w:val="28"/>
              </w:rPr>
              <w:t>服务资源整合</w:t>
            </w:r>
          </w:p>
        </w:tc>
        <w:tc>
          <w:tcPr>
            <w:tcW w:w="8676" w:type="dxa"/>
            <w:gridSpan w:val="5"/>
            <w:vAlign w:val="center"/>
          </w:tcPr>
          <w:p>
            <w:pPr>
              <w:spacing w:line="240" w:lineRule="auto"/>
              <w:ind w:firstLine="140" w:firstLineChars="50"/>
              <w:jc w:val="center"/>
              <w:rPr>
                <w:rFonts w:eastAsia="楷体"/>
                <w:sz w:val="28"/>
                <w:szCs w:val="28"/>
              </w:rPr>
            </w:pPr>
            <w:r>
              <w:rPr>
                <w:rFonts w:eastAsia="楷体"/>
                <w:sz w:val="28"/>
                <w:szCs w:val="28"/>
              </w:rPr>
              <w:t>□政府资源 □产业资源 □高校及研所 □中介机构 □金融机构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097" w:type="dxa"/>
            <w:vMerge w:val="restart"/>
            <w:vAlign w:val="center"/>
          </w:tcPr>
          <w:p>
            <w:pPr>
              <w:widowControl/>
              <w:spacing w:line="240" w:lineRule="auto"/>
              <w:ind w:firstLine="0"/>
              <w:jc w:val="center"/>
              <w:rPr>
                <w:rFonts w:eastAsia="楷体"/>
                <w:sz w:val="28"/>
                <w:szCs w:val="28"/>
              </w:rPr>
            </w:pPr>
            <w:r>
              <w:rPr>
                <w:rFonts w:eastAsia="楷体"/>
                <w:sz w:val="28"/>
                <w:szCs w:val="28"/>
              </w:rPr>
              <w:t>营收模式</w:t>
            </w:r>
          </w:p>
        </w:tc>
        <w:tc>
          <w:tcPr>
            <w:tcW w:w="11511" w:type="dxa"/>
            <w:gridSpan w:val="7"/>
            <w:vAlign w:val="center"/>
          </w:tcPr>
          <w:p>
            <w:pPr>
              <w:spacing w:line="240" w:lineRule="auto"/>
              <w:ind w:firstLine="140" w:firstLineChars="50"/>
              <w:jc w:val="center"/>
              <w:rPr>
                <w:rFonts w:eastAsia="楷体"/>
                <w:sz w:val="28"/>
                <w:szCs w:val="28"/>
              </w:rPr>
            </w:pPr>
            <w:r>
              <w:rPr>
                <w:rFonts w:eastAsia="楷体"/>
                <w:sz w:val="28"/>
                <w:szCs w:val="28"/>
              </w:rPr>
              <w:t>□资产服务经营   □资产服务+孵化服务经营   □资产服务+孵化服务+资本服务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exact"/>
        </w:trPr>
        <w:tc>
          <w:tcPr>
            <w:tcW w:w="2097" w:type="dxa"/>
            <w:vMerge w:val="continue"/>
            <w:vAlign w:val="center"/>
          </w:tcPr>
          <w:p>
            <w:pPr>
              <w:widowControl/>
              <w:spacing w:line="240" w:lineRule="auto"/>
              <w:jc w:val="center"/>
              <w:rPr>
                <w:rFonts w:eastAsia="楷体"/>
                <w:sz w:val="28"/>
                <w:szCs w:val="28"/>
              </w:rPr>
            </w:pPr>
          </w:p>
        </w:tc>
        <w:tc>
          <w:tcPr>
            <w:tcW w:w="2410" w:type="dxa"/>
            <w:vAlign w:val="center"/>
          </w:tcPr>
          <w:p>
            <w:pPr>
              <w:spacing w:line="240" w:lineRule="auto"/>
              <w:ind w:firstLine="0"/>
              <w:jc w:val="center"/>
              <w:rPr>
                <w:rFonts w:eastAsia="楷体"/>
                <w:sz w:val="28"/>
                <w:szCs w:val="28"/>
              </w:rPr>
            </w:pPr>
            <w:r>
              <w:rPr>
                <w:rFonts w:eastAsia="楷体"/>
                <w:sz w:val="28"/>
                <w:szCs w:val="28"/>
              </w:rPr>
              <w:t>空间+物业服务收入占总收入比重</w:t>
            </w:r>
          </w:p>
        </w:tc>
        <w:tc>
          <w:tcPr>
            <w:tcW w:w="1323" w:type="dxa"/>
            <w:gridSpan w:val="2"/>
            <w:vAlign w:val="center"/>
          </w:tcPr>
          <w:p>
            <w:pPr>
              <w:spacing w:line="240" w:lineRule="auto"/>
              <w:ind w:firstLine="140" w:firstLineChars="50"/>
              <w:jc w:val="right"/>
              <w:rPr>
                <w:rFonts w:eastAsia="楷体"/>
                <w:sz w:val="28"/>
                <w:szCs w:val="28"/>
              </w:rPr>
            </w:pPr>
            <w:r>
              <w:rPr>
                <w:rFonts w:eastAsia="楷体"/>
                <w:sz w:val="28"/>
                <w:szCs w:val="28"/>
                <w:u w:val="single"/>
              </w:rPr>
              <w:t>%</w:t>
            </w:r>
          </w:p>
        </w:tc>
        <w:tc>
          <w:tcPr>
            <w:tcW w:w="2363" w:type="dxa"/>
            <w:vAlign w:val="center"/>
          </w:tcPr>
          <w:p>
            <w:pPr>
              <w:spacing w:line="240" w:lineRule="auto"/>
              <w:ind w:firstLine="0"/>
              <w:jc w:val="center"/>
              <w:rPr>
                <w:rFonts w:eastAsia="楷体"/>
                <w:sz w:val="28"/>
                <w:szCs w:val="28"/>
              </w:rPr>
            </w:pPr>
            <w:r>
              <w:rPr>
                <w:rFonts w:eastAsia="楷体"/>
                <w:sz w:val="28"/>
                <w:szCs w:val="28"/>
              </w:rPr>
              <w:t>服务收入占总收入比重</w:t>
            </w:r>
          </w:p>
        </w:tc>
        <w:tc>
          <w:tcPr>
            <w:tcW w:w="1370" w:type="dxa"/>
            <w:vAlign w:val="center"/>
          </w:tcPr>
          <w:p>
            <w:pPr>
              <w:spacing w:line="240" w:lineRule="auto"/>
              <w:ind w:firstLine="140" w:firstLineChars="50"/>
              <w:jc w:val="right"/>
              <w:rPr>
                <w:rFonts w:eastAsia="楷体"/>
                <w:sz w:val="28"/>
                <w:szCs w:val="28"/>
              </w:rPr>
            </w:pPr>
            <w:r>
              <w:rPr>
                <w:rFonts w:eastAsia="楷体"/>
                <w:sz w:val="28"/>
                <w:szCs w:val="28"/>
                <w:u w:val="single"/>
              </w:rPr>
              <w:t>%</w:t>
            </w:r>
          </w:p>
        </w:tc>
        <w:tc>
          <w:tcPr>
            <w:tcW w:w="2315" w:type="dxa"/>
            <w:vAlign w:val="center"/>
          </w:tcPr>
          <w:p>
            <w:pPr>
              <w:spacing w:line="240" w:lineRule="auto"/>
              <w:ind w:firstLine="0"/>
              <w:jc w:val="center"/>
              <w:rPr>
                <w:rFonts w:eastAsia="楷体"/>
                <w:sz w:val="28"/>
                <w:szCs w:val="28"/>
              </w:rPr>
            </w:pPr>
            <w:r>
              <w:rPr>
                <w:rFonts w:eastAsia="楷体"/>
                <w:sz w:val="28"/>
                <w:szCs w:val="28"/>
              </w:rPr>
              <w:t>投资服务收入占总收入比重</w:t>
            </w:r>
          </w:p>
        </w:tc>
        <w:tc>
          <w:tcPr>
            <w:tcW w:w="1730" w:type="dxa"/>
            <w:vAlign w:val="center"/>
          </w:tcPr>
          <w:p>
            <w:pPr>
              <w:spacing w:line="240" w:lineRule="auto"/>
              <w:ind w:firstLine="140" w:firstLineChars="50"/>
              <w:jc w:val="right"/>
              <w:rPr>
                <w:rFonts w:eastAsia="楷体"/>
                <w:sz w:val="28"/>
                <w:szCs w:val="28"/>
              </w:rPr>
            </w:pPr>
            <w:r>
              <w:rPr>
                <w:rFonts w:eastAsia="楷体"/>
                <w:sz w:val="28"/>
                <w:szCs w:val="28"/>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exact"/>
        </w:trPr>
        <w:tc>
          <w:tcPr>
            <w:tcW w:w="2097" w:type="dxa"/>
            <w:vMerge w:val="continue"/>
            <w:vAlign w:val="center"/>
          </w:tcPr>
          <w:p>
            <w:pPr>
              <w:widowControl/>
              <w:spacing w:line="240" w:lineRule="auto"/>
              <w:jc w:val="center"/>
              <w:rPr>
                <w:rFonts w:eastAsia="楷体"/>
                <w:sz w:val="28"/>
                <w:szCs w:val="28"/>
              </w:rPr>
            </w:pPr>
          </w:p>
        </w:tc>
        <w:tc>
          <w:tcPr>
            <w:tcW w:w="2410" w:type="dxa"/>
            <w:vAlign w:val="center"/>
          </w:tcPr>
          <w:p>
            <w:pPr>
              <w:spacing w:line="240" w:lineRule="auto"/>
              <w:ind w:firstLine="0"/>
              <w:jc w:val="center"/>
              <w:rPr>
                <w:rFonts w:eastAsia="楷体"/>
                <w:sz w:val="28"/>
                <w:szCs w:val="28"/>
              </w:rPr>
            </w:pPr>
            <w:r>
              <w:rPr>
                <w:rFonts w:eastAsia="楷体"/>
                <w:sz w:val="28"/>
                <w:szCs w:val="28"/>
              </w:rPr>
              <w:t>资产服务营收相比去年增长率</w:t>
            </w:r>
          </w:p>
        </w:tc>
        <w:tc>
          <w:tcPr>
            <w:tcW w:w="1323" w:type="dxa"/>
            <w:gridSpan w:val="2"/>
            <w:vAlign w:val="center"/>
          </w:tcPr>
          <w:p>
            <w:pPr>
              <w:spacing w:line="240" w:lineRule="auto"/>
              <w:ind w:firstLine="140" w:firstLineChars="50"/>
              <w:jc w:val="right"/>
              <w:rPr>
                <w:rFonts w:eastAsia="楷体"/>
                <w:sz w:val="28"/>
                <w:szCs w:val="28"/>
              </w:rPr>
            </w:pPr>
            <w:r>
              <w:rPr>
                <w:rFonts w:eastAsia="楷体"/>
                <w:sz w:val="28"/>
                <w:szCs w:val="28"/>
                <w:u w:val="single"/>
              </w:rPr>
              <w:t>%</w:t>
            </w:r>
          </w:p>
        </w:tc>
        <w:tc>
          <w:tcPr>
            <w:tcW w:w="2363" w:type="dxa"/>
            <w:vAlign w:val="center"/>
          </w:tcPr>
          <w:p>
            <w:pPr>
              <w:spacing w:line="240" w:lineRule="auto"/>
              <w:ind w:firstLine="0"/>
              <w:jc w:val="center"/>
              <w:rPr>
                <w:rFonts w:eastAsia="楷体"/>
                <w:sz w:val="28"/>
                <w:szCs w:val="28"/>
              </w:rPr>
            </w:pPr>
            <w:r>
              <w:rPr>
                <w:rFonts w:eastAsia="楷体"/>
                <w:sz w:val="28"/>
                <w:szCs w:val="28"/>
              </w:rPr>
              <w:t>孵化服务营收相比去年增长率</w:t>
            </w:r>
          </w:p>
        </w:tc>
        <w:tc>
          <w:tcPr>
            <w:tcW w:w="1370" w:type="dxa"/>
            <w:vAlign w:val="center"/>
          </w:tcPr>
          <w:p>
            <w:pPr>
              <w:spacing w:line="240" w:lineRule="auto"/>
              <w:ind w:firstLine="140" w:firstLineChars="50"/>
              <w:jc w:val="right"/>
              <w:rPr>
                <w:rFonts w:eastAsia="楷体"/>
                <w:sz w:val="28"/>
                <w:szCs w:val="28"/>
              </w:rPr>
            </w:pPr>
            <w:r>
              <w:rPr>
                <w:rFonts w:eastAsia="楷体"/>
                <w:sz w:val="28"/>
                <w:szCs w:val="28"/>
                <w:u w:val="single"/>
              </w:rPr>
              <w:t>%</w:t>
            </w:r>
          </w:p>
        </w:tc>
        <w:tc>
          <w:tcPr>
            <w:tcW w:w="2315" w:type="dxa"/>
            <w:vAlign w:val="center"/>
          </w:tcPr>
          <w:p>
            <w:pPr>
              <w:spacing w:line="240" w:lineRule="auto"/>
              <w:ind w:firstLine="0"/>
              <w:jc w:val="center"/>
              <w:rPr>
                <w:rFonts w:eastAsia="楷体"/>
                <w:sz w:val="28"/>
                <w:szCs w:val="28"/>
              </w:rPr>
            </w:pPr>
            <w:r>
              <w:rPr>
                <w:rFonts w:eastAsia="楷体"/>
                <w:sz w:val="28"/>
                <w:szCs w:val="28"/>
              </w:rPr>
              <w:t>资本服务营收相比去年增长率</w:t>
            </w:r>
          </w:p>
        </w:tc>
        <w:tc>
          <w:tcPr>
            <w:tcW w:w="1730" w:type="dxa"/>
            <w:vAlign w:val="center"/>
          </w:tcPr>
          <w:p>
            <w:pPr>
              <w:spacing w:line="240" w:lineRule="auto"/>
              <w:ind w:firstLine="140" w:firstLineChars="50"/>
              <w:jc w:val="right"/>
              <w:rPr>
                <w:rFonts w:eastAsia="楷体"/>
                <w:sz w:val="28"/>
                <w:szCs w:val="28"/>
              </w:rPr>
            </w:pPr>
            <w:r>
              <w:rPr>
                <w:rFonts w:eastAsia="楷体"/>
                <w:sz w:val="28"/>
                <w:szCs w:val="28"/>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trPr>
        <w:tc>
          <w:tcPr>
            <w:tcW w:w="2097" w:type="dxa"/>
            <w:vMerge w:val="restart"/>
            <w:vAlign w:val="center"/>
          </w:tcPr>
          <w:p>
            <w:pPr>
              <w:spacing w:line="240" w:lineRule="auto"/>
              <w:ind w:firstLine="0"/>
              <w:jc w:val="center"/>
              <w:rPr>
                <w:rFonts w:eastAsia="楷体"/>
                <w:sz w:val="28"/>
                <w:szCs w:val="28"/>
              </w:rPr>
            </w:pPr>
            <w:r>
              <w:rPr>
                <w:rFonts w:eastAsia="楷体"/>
                <w:sz w:val="28"/>
                <w:szCs w:val="28"/>
              </w:rPr>
              <w:t>管理模式</w:t>
            </w:r>
          </w:p>
        </w:tc>
        <w:tc>
          <w:tcPr>
            <w:tcW w:w="11511" w:type="dxa"/>
            <w:gridSpan w:val="7"/>
          </w:tcPr>
          <w:p>
            <w:pPr>
              <w:spacing w:line="240" w:lineRule="auto"/>
              <w:ind w:firstLine="0"/>
              <w:rPr>
                <w:rFonts w:eastAsia="楷体"/>
                <w:sz w:val="28"/>
                <w:szCs w:val="28"/>
              </w:rPr>
            </w:pPr>
            <w:r>
              <w:rPr>
                <w:rFonts w:eastAsia="楷体"/>
                <w:sz w:val="28"/>
                <w:szCs w:val="28"/>
              </w:rPr>
              <w:t>1、请阐述孵化器机构设置、决策机制及流程、管理方式</w:t>
            </w:r>
          </w:p>
          <w:p>
            <w:pPr>
              <w:spacing w:line="240" w:lineRule="auto"/>
              <w:jc w:val="center"/>
              <w:rPr>
                <w:rFonts w:eastAsia="楷体"/>
                <w:sz w:val="28"/>
                <w:szCs w:val="28"/>
              </w:rPr>
            </w:pPr>
          </w:p>
          <w:p>
            <w:pPr>
              <w:spacing w:line="240" w:lineRule="auto"/>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2097" w:type="dxa"/>
            <w:vMerge w:val="continue"/>
            <w:vAlign w:val="center"/>
          </w:tcPr>
          <w:p>
            <w:pPr>
              <w:spacing w:line="240" w:lineRule="auto"/>
              <w:jc w:val="center"/>
              <w:rPr>
                <w:rFonts w:eastAsia="楷体"/>
                <w:sz w:val="28"/>
                <w:szCs w:val="28"/>
              </w:rPr>
            </w:pPr>
          </w:p>
        </w:tc>
        <w:tc>
          <w:tcPr>
            <w:tcW w:w="11511" w:type="dxa"/>
            <w:gridSpan w:val="7"/>
          </w:tcPr>
          <w:p>
            <w:pPr>
              <w:spacing w:line="240" w:lineRule="auto"/>
              <w:ind w:firstLine="0"/>
              <w:rPr>
                <w:rFonts w:eastAsia="楷体"/>
                <w:sz w:val="28"/>
                <w:szCs w:val="28"/>
              </w:rPr>
            </w:pPr>
            <w:r>
              <w:rPr>
                <w:rFonts w:eastAsia="楷体"/>
                <w:sz w:val="28"/>
                <w:szCs w:val="28"/>
              </w:rPr>
              <w:t>2、请阐述在打造孵化链条、组织运营机制、健全金融投资、管理提升、服务细化等方面的创新和成效</w:t>
            </w:r>
          </w:p>
          <w:p>
            <w:pPr>
              <w:spacing w:line="240" w:lineRule="auto"/>
              <w:ind w:firstLine="0"/>
              <w:rPr>
                <w:rFonts w:eastAsia="楷体"/>
                <w:sz w:val="28"/>
                <w:szCs w:val="28"/>
              </w:rPr>
            </w:pPr>
          </w:p>
          <w:p>
            <w:pPr>
              <w:spacing w:line="240" w:lineRule="auto"/>
              <w:ind w:firstLine="0"/>
              <w:rPr>
                <w:rFonts w:eastAsia="楷体"/>
                <w:sz w:val="28"/>
                <w:szCs w:val="28"/>
              </w:rPr>
            </w:pPr>
          </w:p>
        </w:tc>
      </w:tr>
    </w:tbl>
    <w:p>
      <w:pPr>
        <w:spacing w:line="680" w:lineRule="exact"/>
        <w:ind w:firstLine="482" w:firstLineChars="150"/>
        <w:rPr>
          <w:rFonts w:ascii="楷体" w:hAnsi="楷体" w:eastAsia="楷体"/>
        </w:rPr>
      </w:pPr>
      <w:r>
        <w:rPr>
          <w:rFonts w:hint="eastAsia" w:ascii="楷体" w:hAnsi="楷体" w:eastAsia="楷体"/>
          <w:b/>
          <w:szCs w:val="32"/>
        </w:rPr>
        <w:t>四、孵化绩效</w:t>
      </w:r>
    </w:p>
    <w:tbl>
      <w:tblPr>
        <w:tblStyle w:val="11"/>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7"/>
        <w:gridCol w:w="1758"/>
        <w:gridCol w:w="1985"/>
        <w:gridCol w:w="532"/>
        <w:gridCol w:w="1375"/>
        <w:gridCol w:w="1211"/>
        <w:gridCol w:w="1418"/>
        <w:gridCol w:w="992"/>
        <w:gridCol w:w="70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restart"/>
            <w:vAlign w:val="center"/>
          </w:tcPr>
          <w:p>
            <w:pPr>
              <w:spacing w:line="240" w:lineRule="auto"/>
              <w:ind w:firstLine="0"/>
              <w:jc w:val="center"/>
              <w:rPr>
                <w:rFonts w:eastAsia="楷体"/>
                <w:sz w:val="28"/>
                <w:szCs w:val="28"/>
              </w:rPr>
            </w:pPr>
            <w:r>
              <w:rPr>
                <w:rFonts w:eastAsia="楷体"/>
                <w:sz w:val="28"/>
                <w:szCs w:val="28"/>
              </w:rPr>
              <w:t>毕业企业</w:t>
            </w:r>
          </w:p>
        </w:tc>
        <w:tc>
          <w:tcPr>
            <w:tcW w:w="3743" w:type="dxa"/>
            <w:gridSpan w:val="2"/>
            <w:vAlign w:val="center"/>
          </w:tcPr>
          <w:p>
            <w:pPr>
              <w:spacing w:line="240" w:lineRule="auto"/>
              <w:ind w:firstLine="0"/>
              <w:jc w:val="center"/>
              <w:rPr>
                <w:rFonts w:eastAsia="楷体"/>
                <w:sz w:val="28"/>
                <w:szCs w:val="28"/>
              </w:rPr>
            </w:pPr>
            <w:r>
              <w:rPr>
                <w:rFonts w:eastAsia="楷体"/>
                <w:sz w:val="28"/>
                <w:szCs w:val="28"/>
              </w:rPr>
              <w:t>2019年度孵场地面积</w:t>
            </w:r>
          </w:p>
        </w:tc>
        <w:tc>
          <w:tcPr>
            <w:tcW w:w="1907" w:type="dxa"/>
            <w:gridSpan w:val="2"/>
            <w:vAlign w:val="center"/>
          </w:tcPr>
          <w:p>
            <w:pPr>
              <w:spacing w:line="240" w:lineRule="auto"/>
              <w:jc w:val="center"/>
              <w:rPr>
                <w:rFonts w:eastAsia="楷体"/>
                <w:sz w:val="28"/>
                <w:szCs w:val="28"/>
              </w:rPr>
            </w:pPr>
          </w:p>
        </w:tc>
        <w:tc>
          <w:tcPr>
            <w:tcW w:w="4330" w:type="dxa"/>
            <w:gridSpan w:val="4"/>
            <w:vAlign w:val="center"/>
          </w:tcPr>
          <w:p>
            <w:pPr>
              <w:spacing w:line="240" w:lineRule="auto"/>
              <w:ind w:firstLine="0"/>
              <w:jc w:val="center"/>
              <w:rPr>
                <w:rFonts w:eastAsia="楷体"/>
                <w:sz w:val="28"/>
                <w:szCs w:val="28"/>
              </w:rPr>
            </w:pPr>
            <w:r>
              <w:rPr>
                <w:rFonts w:eastAsia="楷体"/>
                <w:sz w:val="28"/>
                <w:szCs w:val="28"/>
              </w:rPr>
              <w:t>2019年度毕业企业数</w:t>
            </w:r>
          </w:p>
        </w:tc>
        <w:tc>
          <w:tcPr>
            <w:tcW w:w="1701" w:type="dxa"/>
            <w:vAlign w:val="center"/>
          </w:tcPr>
          <w:p>
            <w:pPr>
              <w:spacing w:line="240" w:lineRule="auto"/>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continue"/>
            <w:vAlign w:val="center"/>
          </w:tcPr>
          <w:p>
            <w:pPr>
              <w:spacing w:line="240" w:lineRule="auto"/>
              <w:jc w:val="center"/>
              <w:rPr>
                <w:rFonts w:eastAsia="楷体"/>
                <w:sz w:val="28"/>
                <w:szCs w:val="28"/>
              </w:rPr>
            </w:pPr>
          </w:p>
        </w:tc>
        <w:tc>
          <w:tcPr>
            <w:tcW w:w="3743" w:type="dxa"/>
            <w:gridSpan w:val="2"/>
            <w:vAlign w:val="center"/>
          </w:tcPr>
          <w:p>
            <w:pPr>
              <w:spacing w:line="240" w:lineRule="auto"/>
              <w:ind w:firstLine="0"/>
              <w:jc w:val="center"/>
              <w:rPr>
                <w:rFonts w:eastAsia="楷体"/>
                <w:sz w:val="28"/>
                <w:szCs w:val="28"/>
              </w:rPr>
            </w:pPr>
            <w:r>
              <w:rPr>
                <w:rFonts w:eastAsia="楷体"/>
                <w:sz w:val="28"/>
                <w:szCs w:val="28"/>
              </w:rPr>
              <w:t>累计毕业企业数</w:t>
            </w:r>
          </w:p>
        </w:tc>
        <w:tc>
          <w:tcPr>
            <w:tcW w:w="1907" w:type="dxa"/>
            <w:gridSpan w:val="2"/>
            <w:vAlign w:val="center"/>
          </w:tcPr>
          <w:p>
            <w:pPr>
              <w:spacing w:line="240" w:lineRule="auto"/>
              <w:jc w:val="center"/>
              <w:rPr>
                <w:rFonts w:eastAsia="楷体"/>
                <w:sz w:val="28"/>
                <w:szCs w:val="28"/>
              </w:rPr>
            </w:pPr>
          </w:p>
        </w:tc>
        <w:tc>
          <w:tcPr>
            <w:tcW w:w="4330" w:type="dxa"/>
            <w:gridSpan w:val="4"/>
            <w:vAlign w:val="center"/>
          </w:tcPr>
          <w:p>
            <w:pPr>
              <w:spacing w:line="240" w:lineRule="auto"/>
              <w:ind w:firstLine="0"/>
              <w:jc w:val="center"/>
              <w:rPr>
                <w:rFonts w:eastAsia="楷体"/>
                <w:sz w:val="28"/>
                <w:szCs w:val="28"/>
              </w:rPr>
            </w:pPr>
            <w:r>
              <w:rPr>
                <w:rFonts w:eastAsia="楷体"/>
                <w:sz w:val="28"/>
                <w:szCs w:val="28"/>
              </w:rPr>
              <w:t>2019年度被并购、上市的企业数</w:t>
            </w:r>
          </w:p>
        </w:tc>
        <w:tc>
          <w:tcPr>
            <w:tcW w:w="1701" w:type="dxa"/>
            <w:vAlign w:val="center"/>
          </w:tcPr>
          <w:p>
            <w:pPr>
              <w:spacing w:line="240" w:lineRule="auto"/>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Align w:val="center"/>
          </w:tcPr>
          <w:p>
            <w:pPr>
              <w:spacing w:line="240" w:lineRule="auto"/>
              <w:ind w:firstLine="0"/>
              <w:jc w:val="center"/>
              <w:rPr>
                <w:rFonts w:eastAsia="楷体"/>
                <w:sz w:val="28"/>
                <w:szCs w:val="28"/>
              </w:rPr>
            </w:pPr>
            <w:r>
              <w:rPr>
                <w:rFonts w:eastAsia="楷体"/>
                <w:sz w:val="28"/>
                <w:szCs w:val="28"/>
              </w:rPr>
              <w:t>在孵企业</w:t>
            </w:r>
          </w:p>
        </w:tc>
        <w:tc>
          <w:tcPr>
            <w:tcW w:w="3743" w:type="dxa"/>
            <w:gridSpan w:val="2"/>
            <w:vAlign w:val="center"/>
          </w:tcPr>
          <w:p>
            <w:pPr>
              <w:spacing w:line="240" w:lineRule="auto"/>
              <w:ind w:firstLine="0"/>
              <w:jc w:val="center"/>
              <w:rPr>
                <w:rFonts w:eastAsia="楷体"/>
                <w:sz w:val="28"/>
                <w:szCs w:val="28"/>
              </w:rPr>
            </w:pPr>
            <w:r>
              <w:rPr>
                <w:rFonts w:eastAsia="楷体"/>
                <w:sz w:val="28"/>
                <w:szCs w:val="28"/>
              </w:rPr>
              <w:t>2019年末在孵企业总数</w:t>
            </w:r>
          </w:p>
        </w:tc>
        <w:tc>
          <w:tcPr>
            <w:tcW w:w="1907" w:type="dxa"/>
            <w:gridSpan w:val="2"/>
            <w:vAlign w:val="center"/>
          </w:tcPr>
          <w:p>
            <w:pPr>
              <w:spacing w:line="240" w:lineRule="auto"/>
              <w:jc w:val="center"/>
              <w:rPr>
                <w:rFonts w:eastAsia="楷体"/>
                <w:sz w:val="28"/>
                <w:szCs w:val="28"/>
              </w:rPr>
            </w:pPr>
          </w:p>
        </w:tc>
        <w:tc>
          <w:tcPr>
            <w:tcW w:w="4330" w:type="dxa"/>
            <w:gridSpan w:val="4"/>
            <w:vAlign w:val="center"/>
          </w:tcPr>
          <w:p>
            <w:pPr>
              <w:spacing w:line="240" w:lineRule="auto"/>
              <w:ind w:firstLine="0"/>
              <w:jc w:val="center"/>
              <w:rPr>
                <w:rFonts w:eastAsia="楷体"/>
                <w:sz w:val="28"/>
                <w:szCs w:val="28"/>
              </w:rPr>
            </w:pPr>
            <w:r>
              <w:rPr>
                <w:rFonts w:eastAsia="楷体"/>
                <w:sz w:val="28"/>
                <w:szCs w:val="28"/>
              </w:rPr>
              <w:t>2019年度新增在孵企业数</w:t>
            </w:r>
          </w:p>
        </w:tc>
        <w:tc>
          <w:tcPr>
            <w:tcW w:w="1701" w:type="dxa"/>
            <w:vAlign w:val="center"/>
          </w:tcPr>
          <w:p>
            <w:pPr>
              <w:spacing w:line="240" w:lineRule="auto"/>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Align w:val="center"/>
          </w:tcPr>
          <w:p>
            <w:pPr>
              <w:spacing w:line="240" w:lineRule="auto"/>
              <w:ind w:firstLine="0"/>
              <w:jc w:val="center"/>
              <w:rPr>
                <w:rFonts w:eastAsia="楷体"/>
                <w:sz w:val="28"/>
                <w:szCs w:val="28"/>
              </w:rPr>
            </w:pPr>
            <w:r>
              <w:rPr>
                <w:rFonts w:eastAsia="楷体"/>
                <w:sz w:val="28"/>
                <w:szCs w:val="28"/>
              </w:rPr>
              <w:t>孵化企业</w:t>
            </w:r>
          </w:p>
          <w:p>
            <w:pPr>
              <w:spacing w:line="240" w:lineRule="auto"/>
              <w:ind w:firstLine="0"/>
              <w:jc w:val="center"/>
              <w:rPr>
                <w:rFonts w:eastAsia="楷体"/>
                <w:sz w:val="28"/>
                <w:szCs w:val="28"/>
              </w:rPr>
            </w:pPr>
            <w:r>
              <w:rPr>
                <w:rFonts w:eastAsia="楷体"/>
                <w:sz w:val="28"/>
                <w:szCs w:val="28"/>
              </w:rPr>
              <w:t>行业分布</w:t>
            </w:r>
          </w:p>
        </w:tc>
        <w:tc>
          <w:tcPr>
            <w:tcW w:w="11681" w:type="dxa"/>
            <w:gridSpan w:val="9"/>
            <w:vAlign w:val="center"/>
          </w:tcPr>
          <w:p>
            <w:pPr>
              <w:spacing w:line="240" w:lineRule="auto"/>
              <w:ind w:firstLine="0"/>
              <w:jc w:val="center"/>
              <w:rPr>
                <w:rFonts w:eastAsia="楷体"/>
                <w:sz w:val="28"/>
                <w:szCs w:val="28"/>
              </w:rPr>
            </w:pPr>
            <w:r>
              <w:rPr>
                <w:rFonts w:eastAsia="楷体"/>
                <w:sz w:val="28"/>
                <w:szCs w:val="28"/>
              </w:rPr>
              <w:t>□电子信息   □生物医药   □新材料   □光机电一体化   □资源与环境</w:t>
            </w:r>
          </w:p>
          <w:p>
            <w:pPr>
              <w:spacing w:line="240" w:lineRule="auto"/>
              <w:ind w:firstLine="0"/>
              <w:jc w:val="center"/>
              <w:rPr>
                <w:rFonts w:eastAsia="楷体"/>
                <w:sz w:val="28"/>
                <w:szCs w:val="28"/>
              </w:rPr>
            </w:pPr>
            <w:r>
              <w:rPr>
                <w:rFonts w:eastAsia="楷体"/>
                <w:sz w:val="28"/>
                <w:szCs w:val="28"/>
              </w:rPr>
              <w:t>□新能源与高效节能   □高技术服务业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Align w:val="center"/>
          </w:tcPr>
          <w:p>
            <w:pPr>
              <w:spacing w:line="240" w:lineRule="auto"/>
              <w:ind w:firstLine="0"/>
              <w:jc w:val="center"/>
              <w:rPr>
                <w:rFonts w:eastAsia="楷体"/>
                <w:sz w:val="28"/>
                <w:szCs w:val="28"/>
              </w:rPr>
            </w:pPr>
            <w:r>
              <w:rPr>
                <w:rFonts w:eastAsia="楷体"/>
                <w:sz w:val="28"/>
                <w:szCs w:val="28"/>
              </w:rPr>
              <w:t>就业贡献</w:t>
            </w:r>
          </w:p>
        </w:tc>
        <w:tc>
          <w:tcPr>
            <w:tcW w:w="3743" w:type="dxa"/>
            <w:gridSpan w:val="2"/>
            <w:vAlign w:val="center"/>
          </w:tcPr>
          <w:p>
            <w:pPr>
              <w:spacing w:line="240" w:lineRule="auto"/>
              <w:ind w:firstLine="0"/>
              <w:jc w:val="center"/>
              <w:rPr>
                <w:rFonts w:eastAsia="楷体"/>
                <w:sz w:val="28"/>
                <w:szCs w:val="28"/>
              </w:rPr>
            </w:pPr>
            <w:r>
              <w:rPr>
                <w:rFonts w:eastAsia="楷体"/>
                <w:sz w:val="28"/>
                <w:szCs w:val="28"/>
              </w:rPr>
              <w:t>2019年度毕业企业人员总数</w:t>
            </w:r>
          </w:p>
        </w:tc>
        <w:tc>
          <w:tcPr>
            <w:tcW w:w="1907" w:type="dxa"/>
            <w:gridSpan w:val="2"/>
            <w:vAlign w:val="center"/>
          </w:tcPr>
          <w:p>
            <w:pPr>
              <w:spacing w:line="240" w:lineRule="auto"/>
              <w:jc w:val="center"/>
              <w:rPr>
                <w:rFonts w:eastAsia="楷体"/>
                <w:sz w:val="28"/>
                <w:szCs w:val="28"/>
              </w:rPr>
            </w:pPr>
          </w:p>
        </w:tc>
        <w:tc>
          <w:tcPr>
            <w:tcW w:w="4330" w:type="dxa"/>
            <w:gridSpan w:val="4"/>
            <w:vAlign w:val="center"/>
          </w:tcPr>
          <w:p>
            <w:pPr>
              <w:spacing w:line="240" w:lineRule="auto"/>
              <w:ind w:firstLine="0"/>
              <w:jc w:val="center"/>
              <w:rPr>
                <w:rFonts w:eastAsia="楷体"/>
                <w:sz w:val="28"/>
                <w:szCs w:val="28"/>
              </w:rPr>
            </w:pPr>
            <w:r>
              <w:rPr>
                <w:rFonts w:eastAsia="楷体"/>
                <w:sz w:val="28"/>
                <w:szCs w:val="28"/>
              </w:rPr>
              <w:t>当前孵化器和在孵企业人员总数</w:t>
            </w:r>
          </w:p>
        </w:tc>
        <w:tc>
          <w:tcPr>
            <w:tcW w:w="1701" w:type="dxa"/>
            <w:vAlign w:val="center"/>
          </w:tcPr>
          <w:p>
            <w:pPr>
              <w:spacing w:line="240" w:lineRule="auto"/>
              <w:ind w:right="700"/>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restart"/>
            <w:vAlign w:val="center"/>
          </w:tcPr>
          <w:p>
            <w:pPr>
              <w:spacing w:line="240" w:lineRule="auto"/>
              <w:ind w:firstLine="0"/>
              <w:jc w:val="center"/>
              <w:rPr>
                <w:rFonts w:eastAsia="楷体"/>
                <w:sz w:val="28"/>
                <w:szCs w:val="28"/>
              </w:rPr>
            </w:pPr>
            <w:r>
              <w:rPr>
                <w:rFonts w:eastAsia="楷体"/>
                <w:sz w:val="28"/>
                <w:szCs w:val="28"/>
              </w:rPr>
              <w:t>经济效益</w:t>
            </w:r>
          </w:p>
        </w:tc>
        <w:tc>
          <w:tcPr>
            <w:tcW w:w="1758" w:type="dxa"/>
            <w:vMerge w:val="restart"/>
            <w:vAlign w:val="center"/>
          </w:tcPr>
          <w:p>
            <w:pPr>
              <w:spacing w:line="240" w:lineRule="auto"/>
              <w:ind w:firstLine="0"/>
              <w:jc w:val="center"/>
              <w:rPr>
                <w:rFonts w:eastAsia="楷体"/>
                <w:sz w:val="28"/>
                <w:szCs w:val="28"/>
              </w:rPr>
            </w:pPr>
            <w:r>
              <w:rPr>
                <w:rFonts w:eastAsia="楷体"/>
                <w:sz w:val="28"/>
                <w:szCs w:val="28"/>
              </w:rPr>
              <w:t>2019年度</w:t>
            </w:r>
          </w:p>
          <w:p>
            <w:pPr>
              <w:spacing w:line="240" w:lineRule="auto"/>
              <w:ind w:firstLine="0"/>
              <w:jc w:val="center"/>
              <w:rPr>
                <w:rFonts w:eastAsia="楷体"/>
                <w:sz w:val="28"/>
                <w:szCs w:val="28"/>
              </w:rPr>
            </w:pPr>
            <w:r>
              <w:rPr>
                <w:rFonts w:eastAsia="楷体"/>
                <w:sz w:val="28"/>
                <w:szCs w:val="28"/>
              </w:rPr>
              <w:t>在孵企业</w:t>
            </w:r>
          </w:p>
        </w:tc>
        <w:tc>
          <w:tcPr>
            <w:tcW w:w="2517" w:type="dxa"/>
            <w:gridSpan w:val="2"/>
            <w:vAlign w:val="center"/>
          </w:tcPr>
          <w:p>
            <w:pPr>
              <w:spacing w:line="240" w:lineRule="auto"/>
              <w:ind w:firstLine="0"/>
              <w:jc w:val="center"/>
              <w:rPr>
                <w:rFonts w:eastAsia="楷体"/>
                <w:sz w:val="28"/>
                <w:szCs w:val="28"/>
              </w:rPr>
            </w:pPr>
            <w:r>
              <w:rPr>
                <w:rFonts w:eastAsia="楷体"/>
                <w:sz w:val="28"/>
                <w:szCs w:val="28"/>
              </w:rPr>
              <w:t>总资产</w:t>
            </w:r>
          </w:p>
        </w:tc>
        <w:tc>
          <w:tcPr>
            <w:tcW w:w="2586" w:type="dxa"/>
            <w:gridSpan w:val="2"/>
            <w:vAlign w:val="center"/>
          </w:tcPr>
          <w:p>
            <w:pPr>
              <w:spacing w:line="240" w:lineRule="auto"/>
              <w:ind w:firstLine="0"/>
              <w:jc w:val="center"/>
              <w:rPr>
                <w:rFonts w:eastAsia="楷体"/>
                <w:sz w:val="28"/>
                <w:szCs w:val="28"/>
              </w:rPr>
            </w:pPr>
            <w:r>
              <w:rPr>
                <w:rFonts w:eastAsia="楷体"/>
                <w:sz w:val="28"/>
                <w:szCs w:val="28"/>
              </w:rPr>
              <w:t>总收入</w:t>
            </w:r>
          </w:p>
        </w:tc>
        <w:tc>
          <w:tcPr>
            <w:tcW w:w="2410" w:type="dxa"/>
            <w:gridSpan w:val="2"/>
            <w:vAlign w:val="center"/>
          </w:tcPr>
          <w:p>
            <w:pPr>
              <w:spacing w:line="240" w:lineRule="auto"/>
              <w:ind w:firstLine="0"/>
              <w:jc w:val="center"/>
              <w:rPr>
                <w:rFonts w:eastAsia="楷体"/>
                <w:sz w:val="28"/>
                <w:szCs w:val="28"/>
              </w:rPr>
            </w:pPr>
            <w:r>
              <w:rPr>
                <w:rFonts w:eastAsia="楷体"/>
                <w:sz w:val="28"/>
                <w:szCs w:val="28"/>
              </w:rPr>
              <w:t>总利润</w:t>
            </w:r>
          </w:p>
        </w:tc>
        <w:tc>
          <w:tcPr>
            <w:tcW w:w="2410" w:type="dxa"/>
            <w:gridSpan w:val="2"/>
            <w:vAlign w:val="center"/>
          </w:tcPr>
          <w:p>
            <w:pPr>
              <w:spacing w:line="240" w:lineRule="auto"/>
              <w:ind w:firstLine="0"/>
              <w:jc w:val="center"/>
              <w:rPr>
                <w:rFonts w:eastAsia="楷体"/>
                <w:sz w:val="28"/>
                <w:szCs w:val="28"/>
              </w:rPr>
            </w:pPr>
            <w:r>
              <w:rPr>
                <w:rFonts w:eastAsia="楷体"/>
                <w:sz w:val="28"/>
                <w:szCs w:val="28"/>
              </w:rPr>
              <w:t>上缴税金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continue"/>
            <w:vAlign w:val="center"/>
          </w:tcPr>
          <w:p>
            <w:pPr>
              <w:spacing w:line="240" w:lineRule="auto"/>
              <w:jc w:val="center"/>
              <w:rPr>
                <w:rFonts w:eastAsia="楷体"/>
                <w:sz w:val="28"/>
                <w:szCs w:val="28"/>
              </w:rPr>
            </w:pPr>
          </w:p>
        </w:tc>
        <w:tc>
          <w:tcPr>
            <w:tcW w:w="1758" w:type="dxa"/>
            <w:vMerge w:val="continue"/>
            <w:vAlign w:val="center"/>
          </w:tcPr>
          <w:p>
            <w:pPr>
              <w:spacing w:line="240" w:lineRule="auto"/>
              <w:jc w:val="center"/>
              <w:rPr>
                <w:rFonts w:eastAsia="楷体"/>
                <w:sz w:val="28"/>
                <w:szCs w:val="28"/>
              </w:rPr>
            </w:pPr>
          </w:p>
        </w:tc>
        <w:tc>
          <w:tcPr>
            <w:tcW w:w="2517"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百万</w:t>
            </w:r>
          </w:p>
        </w:tc>
        <w:tc>
          <w:tcPr>
            <w:tcW w:w="2586"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百万</w:t>
            </w:r>
          </w:p>
        </w:tc>
        <w:tc>
          <w:tcPr>
            <w:tcW w:w="2410"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百万</w:t>
            </w:r>
          </w:p>
        </w:tc>
        <w:tc>
          <w:tcPr>
            <w:tcW w:w="2410"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百万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restart"/>
            <w:vAlign w:val="center"/>
          </w:tcPr>
          <w:p>
            <w:pPr>
              <w:spacing w:line="240" w:lineRule="auto"/>
              <w:ind w:firstLine="0"/>
              <w:jc w:val="center"/>
              <w:rPr>
                <w:rFonts w:eastAsia="楷体"/>
                <w:sz w:val="28"/>
                <w:szCs w:val="28"/>
              </w:rPr>
            </w:pPr>
            <w:r>
              <w:rPr>
                <w:rFonts w:eastAsia="楷体"/>
                <w:sz w:val="28"/>
                <w:szCs w:val="28"/>
              </w:rPr>
              <w:t>创新成效</w:t>
            </w:r>
          </w:p>
        </w:tc>
        <w:tc>
          <w:tcPr>
            <w:tcW w:w="4275" w:type="dxa"/>
            <w:gridSpan w:val="3"/>
            <w:vAlign w:val="center"/>
          </w:tcPr>
          <w:p>
            <w:pPr>
              <w:spacing w:line="240" w:lineRule="auto"/>
              <w:ind w:firstLine="0"/>
              <w:jc w:val="center"/>
              <w:rPr>
                <w:rFonts w:eastAsia="楷体"/>
                <w:sz w:val="28"/>
                <w:szCs w:val="28"/>
              </w:rPr>
            </w:pPr>
            <w:r>
              <w:rPr>
                <w:rFonts w:eastAsia="楷体"/>
                <w:sz w:val="28"/>
                <w:szCs w:val="28"/>
              </w:rPr>
              <w:t>2019年度在孵企业获得批准的</w:t>
            </w:r>
          </w:p>
          <w:p>
            <w:pPr>
              <w:spacing w:line="240" w:lineRule="auto"/>
              <w:jc w:val="center"/>
              <w:rPr>
                <w:rFonts w:eastAsia="楷体"/>
                <w:sz w:val="28"/>
                <w:szCs w:val="28"/>
              </w:rPr>
            </w:pPr>
            <w:r>
              <w:rPr>
                <w:rFonts w:eastAsia="楷体"/>
                <w:sz w:val="28"/>
                <w:szCs w:val="28"/>
              </w:rPr>
              <w:t>知识产权数</w:t>
            </w:r>
          </w:p>
        </w:tc>
        <w:tc>
          <w:tcPr>
            <w:tcW w:w="4004" w:type="dxa"/>
            <w:gridSpan w:val="3"/>
            <w:vAlign w:val="center"/>
          </w:tcPr>
          <w:p>
            <w:pPr>
              <w:spacing w:line="240" w:lineRule="auto"/>
              <w:ind w:firstLine="0"/>
              <w:jc w:val="center"/>
              <w:rPr>
                <w:rFonts w:eastAsia="楷体"/>
                <w:sz w:val="28"/>
                <w:szCs w:val="28"/>
              </w:rPr>
            </w:pPr>
            <w:r>
              <w:rPr>
                <w:rFonts w:eastAsia="楷体"/>
                <w:sz w:val="28"/>
                <w:szCs w:val="28"/>
              </w:rPr>
              <w:t>2019年度孵化器和企业承担国家和地方科技计划的项目数</w:t>
            </w:r>
          </w:p>
        </w:tc>
        <w:tc>
          <w:tcPr>
            <w:tcW w:w="3402" w:type="dxa"/>
            <w:gridSpan w:val="3"/>
            <w:vAlign w:val="center"/>
          </w:tcPr>
          <w:p>
            <w:pPr>
              <w:spacing w:line="240" w:lineRule="auto"/>
              <w:ind w:firstLine="0"/>
              <w:jc w:val="center"/>
              <w:rPr>
                <w:rFonts w:eastAsia="楷体"/>
                <w:sz w:val="28"/>
                <w:szCs w:val="28"/>
              </w:rPr>
            </w:pPr>
            <w:r>
              <w:rPr>
                <w:rFonts w:eastAsia="楷体"/>
                <w:sz w:val="28"/>
                <w:szCs w:val="28"/>
              </w:rPr>
              <w:t>累计获得国家和地方科技奖励数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Merge w:val="continue"/>
            <w:vAlign w:val="center"/>
          </w:tcPr>
          <w:p>
            <w:pPr>
              <w:widowControl/>
              <w:spacing w:line="240" w:lineRule="auto"/>
              <w:jc w:val="left"/>
              <w:rPr>
                <w:rFonts w:eastAsia="楷体"/>
                <w:sz w:val="28"/>
                <w:szCs w:val="28"/>
              </w:rPr>
            </w:pPr>
          </w:p>
        </w:tc>
        <w:tc>
          <w:tcPr>
            <w:tcW w:w="4275" w:type="dxa"/>
            <w:gridSpan w:val="3"/>
            <w:vAlign w:val="center"/>
          </w:tcPr>
          <w:p>
            <w:pPr>
              <w:spacing w:line="240" w:lineRule="auto"/>
              <w:jc w:val="center"/>
              <w:rPr>
                <w:rFonts w:eastAsia="楷体"/>
                <w:sz w:val="28"/>
                <w:szCs w:val="28"/>
              </w:rPr>
            </w:pPr>
          </w:p>
        </w:tc>
        <w:tc>
          <w:tcPr>
            <w:tcW w:w="4004" w:type="dxa"/>
            <w:gridSpan w:val="3"/>
            <w:vAlign w:val="center"/>
          </w:tcPr>
          <w:p>
            <w:pPr>
              <w:spacing w:line="240" w:lineRule="auto"/>
              <w:ind w:firstLine="140" w:firstLineChars="50"/>
              <w:rPr>
                <w:rFonts w:eastAsia="楷体"/>
                <w:sz w:val="28"/>
                <w:szCs w:val="28"/>
                <w:u w:val="single"/>
              </w:rPr>
            </w:pPr>
            <w:r>
              <w:rPr>
                <w:rFonts w:eastAsia="楷体"/>
                <w:sz w:val="28"/>
                <w:szCs w:val="28"/>
              </w:rPr>
              <w:t>国家：</w:t>
            </w:r>
            <w:r>
              <w:rPr>
                <w:rFonts w:eastAsia="楷体"/>
                <w:sz w:val="28"/>
                <w:szCs w:val="28"/>
                <w:u w:val="single"/>
              </w:rPr>
              <w:t xml:space="preserve">     </w:t>
            </w:r>
            <w:r>
              <w:rPr>
                <w:rFonts w:eastAsia="楷体"/>
                <w:sz w:val="28"/>
                <w:szCs w:val="28"/>
              </w:rPr>
              <w:t xml:space="preserve"> 地方：</w:t>
            </w:r>
            <w:r>
              <w:rPr>
                <w:rFonts w:eastAsia="楷体"/>
                <w:sz w:val="28"/>
                <w:szCs w:val="28"/>
                <w:u w:val="single"/>
              </w:rPr>
              <w:t xml:space="preserve">     </w:t>
            </w:r>
          </w:p>
        </w:tc>
        <w:tc>
          <w:tcPr>
            <w:tcW w:w="3402" w:type="dxa"/>
            <w:gridSpan w:val="3"/>
            <w:vAlign w:val="center"/>
          </w:tcPr>
          <w:p>
            <w:pPr>
              <w:spacing w:line="240" w:lineRule="auto"/>
              <w:rPr>
                <w:rFonts w:eastAsia="楷体"/>
                <w:sz w:val="28"/>
                <w:szCs w:val="28"/>
              </w:rPr>
            </w:pPr>
            <w:r>
              <w:rPr>
                <w:rFonts w:eastAsia="楷体"/>
                <w:sz w:val="28"/>
                <w:szCs w:val="28"/>
              </w:rPr>
              <w:t>国家：</w:t>
            </w:r>
            <w:r>
              <w:rPr>
                <w:rFonts w:eastAsia="楷体"/>
                <w:sz w:val="28"/>
                <w:szCs w:val="28"/>
                <w:u w:val="single"/>
              </w:rPr>
              <w:t xml:space="preserve">    </w:t>
            </w:r>
            <w:r>
              <w:rPr>
                <w:rFonts w:eastAsia="楷体"/>
                <w:sz w:val="28"/>
                <w:szCs w:val="28"/>
              </w:rPr>
              <w:t xml:space="preserve"> 地方：</w:t>
            </w:r>
            <w:r>
              <w:rPr>
                <w:rFonts w:eastAsia="楷体"/>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27" w:type="dxa"/>
            <w:vAlign w:val="center"/>
          </w:tcPr>
          <w:p>
            <w:pPr>
              <w:spacing w:line="240" w:lineRule="auto"/>
              <w:ind w:firstLine="0"/>
              <w:jc w:val="center"/>
              <w:rPr>
                <w:rFonts w:eastAsia="楷体"/>
                <w:sz w:val="28"/>
                <w:szCs w:val="28"/>
              </w:rPr>
            </w:pPr>
            <w:r>
              <w:rPr>
                <w:rFonts w:eastAsia="楷体"/>
                <w:sz w:val="28"/>
                <w:szCs w:val="28"/>
              </w:rPr>
              <w:t>产业效益</w:t>
            </w:r>
          </w:p>
          <w:p>
            <w:pPr>
              <w:spacing w:line="240" w:lineRule="auto"/>
              <w:ind w:firstLine="0"/>
              <w:jc w:val="center"/>
              <w:rPr>
                <w:rFonts w:eastAsia="楷体"/>
                <w:sz w:val="28"/>
                <w:szCs w:val="28"/>
              </w:rPr>
            </w:pPr>
            <w:r>
              <w:rPr>
                <w:rFonts w:eastAsia="楷体"/>
                <w:sz w:val="28"/>
                <w:szCs w:val="28"/>
              </w:rPr>
              <w:t>（自述）</w:t>
            </w:r>
          </w:p>
        </w:tc>
        <w:tc>
          <w:tcPr>
            <w:tcW w:w="11681" w:type="dxa"/>
            <w:gridSpan w:val="9"/>
            <w:vAlign w:val="center"/>
          </w:tcPr>
          <w:p>
            <w:pPr>
              <w:spacing w:line="240" w:lineRule="auto"/>
              <w:ind w:firstLine="0"/>
              <w:jc w:val="left"/>
              <w:rPr>
                <w:rFonts w:eastAsia="楷体"/>
                <w:sz w:val="28"/>
                <w:szCs w:val="28"/>
              </w:rPr>
            </w:pPr>
            <w:r>
              <w:rPr>
                <w:rFonts w:eastAsia="楷体"/>
                <w:sz w:val="28"/>
                <w:szCs w:val="28"/>
              </w:rPr>
              <w:t>简要阐述对地区孵化行业的发展、地区产业结构的调整或产业聚集的效应或特色产业基地建设的作用；</w:t>
            </w:r>
          </w:p>
          <w:p>
            <w:pPr>
              <w:spacing w:line="240" w:lineRule="auto"/>
              <w:jc w:val="center"/>
              <w:rPr>
                <w:rFonts w:eastAsia="楷体"/>
                <w:sz w:val="28"/>
                <w:szCs w:val="28"/>
              </w:rPr>
            </w:pPr>
          </w:p>
        </w:tc>
      </w:tr>
    </w:tbl>
    <w:p>
      <w:pPr>
        <w:spacing w:line="360" w:lineRule="auto"/>
        <w:ind w:firstLine="643" w:firstLineChars="200"/>
        <w:rPr>
          <w:rFonts w:eastAsia="楷体"/>
          <w:b/>
          <w:szCs w:val="32"/>
        </w:rPr>
      </w:pPr>
    </w:p>
    <w:p>
      <w:pPr>
        <w:spacing w:line="360" w:lineRule="auto"/>
        <w:ind w:firstLine="643" w:firstLineChars="200"/>
        <w:rPr>
          <w:rFonts w:eastAsia="楷体"/>
          <w:b/>
          <w:szCs w:val="32"/>
        </w:rPr>
      </w:pPr>
    </w:p>
    <w:p>
      <w:pPr>
        <w:spacing w:line="360" w:lineRule="auto"/>
        <w:ind w:firstLine="643" w:firstLineChars="200"/>
        <w:rPr>
          <w:rFonts w:eastAsia="楷体"/>
          <w:b/>
          <w:szCs w:val="32"/>
        </w:rPr>
      </w:pPr>
      <w:r>
        <w:rPr>
          <w:rFonts w:eastAsia="楷体"/>
          <w:b/>
          <w:szCs w:val="32"/>
        </w:rPr>
        <w:t>五、附件</w:t>
      </w:r>
    </w:p>
    <w:p>
      <w:pPr>
        <w:spacing w:line="360" w:lineRule="auto"/>
        <w:ind w:firstLine="640" w:firstLineChars="200"/>
        <w:rPr>
          <w:rFonts w:eastAsia="楷体"/>
          <w:bCs/>
          <w:sz w:val="30"/>
          <w:szCs w:val="30"/>
        </w:rPr>
      </w:pPr>
      <w:r>
        <w:rPr>
          <w:rFonts w:eastAsia="楷体"/>
          <w:bCs/>
          <w:szCs w:val="32"/>
        </w:rPr>
        <w:t>1、</w:t>
      </w:r>
      <w:r>
        <w:rPr>
          <w:rFonts w:eastAsia="楷体"/>
          <w:bCs/>
          <w:sz w:val="30"/>
          <w:szCs w:val="30"/>
        </w:rPr>
        <w:t>营业执照（复印件并加盖公章）</w:t>
      </w:r>
    </w:p>
    <w:p>
      <w:pPr>
        <w:spacing w:line="360" w:lineRule="auto"/>
        <w:ind w:firstLine="600" w:firstLineChars="200"/>
        <w:rPr>
          <w:rFonts w:eastAsia="楷体"/>
          <w:bCs/>
          <w:sz w:val="30"/>
          <w:szCs w:val="30"/>
        </w:rPr>
      </w:pPr>
      <w:r>
        <w:rPr>
          <w:rFonts w:eastAsia="楷体"/>
          <w:bCs/>
          <w:sz w:val="30"/>
          <w:szCs w:val="30"/>
        </w:rPr>
        <w:t>2、服务团队学历证明（复印件并加盖公章）</w:t>
      </w:r>
    </w:p>
    <w:p>
      <w:pPr>
        <w:spacing w:line="360" w:lineRule="auto"/>
        <w:ind w:firstLine="600" w:firstLineChars="200"/>
        <w:rPr>
          <w:rFonts w:eastAsia="楷体"/>
          <w:bCs/>
          <w:sz w:val="30"/>
          <w:szCs w:val="30"/>
        </w:rPr>
      </w:pPr>
      <w:r>
        <w:rPr>
          <w:rFonts w:eastAsia="楷体"/>
          <w:bCs/>
          <w:sz w:val="30"/>
          <w:szCs w:val="30"/>
        </w:rPr>
        <w:t>3、上述投资数量的相关证明（复印件并加盖公章）</w:t>
      </w:r>
    </w:p>
    <w:p>
      <w:pPr>
        <w:spacing w:line="360" w:lineRule="auto"/>
        <w:ind w:firstLine="600" w:firstLineChars="200"/>
        <w:rPr>
          <w:rFonts w:eastAsia="楷体"/>
          <w:bCs/>
          <w:sz w:val="30"/>
          <w:szCs w:val="30"/>
        </w:rPr>
      </w:pPr>
      <w:r>
        <w:rPr>
          <w:rFonts w:eastAsia="楷体"/>
          <w:bCs/>
          <w:sz w:val="30"/>
          <w:szCs w:val="30"/>
        </w:rPr>
        <w:t>4、上述财务数据证明材料（复印件并加盖公章）</w:t>
      </w:r>
    </w:p>
    <w:p>
      <w:pPr>
        <w:spacing w:line="360" w:lineRule="auto"/>
        <w:ind w:firstLine="600" w:firstLineChars="200"/>
        <w:rPr>
          <w:rFonts w:ascii="楷体" w:hAnsi="楷体" w:eastAsia="楷体"/>
          <w:bCs/>
          <w:sz w:val="30"/>
          <w:szCs w:val="30"/>
        </w:rPr>
        <w:sectPr>
          <w:footerReference r:id="rId9" w:type="default"/>
          <w:footerReference r:id="rId10" w:type="even"/>
          <w:pgSz w:w="16838" w:h="11906" w:orient="landscape"/>
          <w:pgMar w:top="1531" w:right="1531" w:bottom="1531" w:left="1531" w:header="850" w:footer="992" w:gutter="0"/>
          <w:cols w:space="720" w:num="1"/>
          <w:titlePg/>
          <w:docGrid w:linePitch="590" w:charSpace="0"/>
        </w:sectPr>
      </w:pPr>
      <w:r>
        <w:rPr>
          <w:rFonts w:eastAsia="楷体"/>
          <w:bCs/>
          <w:sz w:val="30"/>
          <w:szCs w:val="30"/>
        </w:rPr>
        <w:t>5、简述企业在科技抗疫中的突出表现（非必答，如有可以回答）</w:t>
      </w:r>
    </w:p>
    <w:p>
      <w:pPr>
        <w:widowControl/>
        <w:jc w:val="left"/>
        <w:rPr>
          <w:rFonts w:ascii="楷体" w:hAnsi="楷体" w:eastAsia="楷体"/>
          <w:bCs/>
          <w:sz w:val="30"/>
          <w:szCs w:val="30"/>
        </w:rPr>
      </w:pPr>
    </w:p>
    <w:p>
      <w:pPr>
        <w:spacing w:line="1000" w:lineRule="exact"/>
        <w:ind w:firstLine="0"/>
        <w:jc w:val="center"/>
        <w:rPr>
          <w:rFonts w:ascii="楷体" w:hAnsi="楷体" w:eastAsia="楷体"/>
          <w:b/>
          <w:sz w:val="52"/>
          <w:szCs w:val="52"/>
        </w:rPr>
      </w:pPr>
    </w:p>
    <w:p>
      <w:pPr>
        <w:spacing w:line="1000" w:lineRule="exact"/>
        <w:ind w:firstLine="0"/>
        <w:jc w:val="center"/>
        <w:rPr>
          <w:rFonts w:ascii="楷体" w:hAnsi="楷体" w:eastAsia="楷体"/>
          <w:b/>
          <w:sz w:val="52"/>
          <w:szCs w:val="52"/>
        </w:rPr>
      </w:pPr>
      <w:r>
        <w:rPr>
          <w:rFonts w:hint="eastAsia" w:ascii="楷体" w:hAnsi="楷体" w:eastAsia="楷体"/>
          <w:b/>
          <w:sz w:val="52"/>
          <w:szCs w:val="52"/>
        </w:rPr>
        <w:t>中国技术创业协会科技创业贡献奖</w:t>
      </w:r>
    </w:p>
    <w:p>
      <w:pPr>
        <w:spacing w:line="1000" w:lineRule="exact"/>
        <w:ind w:firstLine="0"/>
        <w:jc w:val="center"/>
        <w:rPr>
          <w:rFonts w:ascii="楷体" w:hAnsi="楷体" w:eastAsia="楷体"/>
          <w:b/>
          <w:spacing w:val="-28"/>
          <w:sz w:val="72"/>
          <w:szCs w:val="72"/>
        </w:rPr>
      </w:pPr>
      <w:r>
        <w:rPr>
          <w:rFonts w:hint="eastAsia" w:ascii="楷体" w:hAnsi="楷体" w:eastAsia="楷体"/>
          <w:b/>
          <w:spacing w:val="-28"/>
          <w:sz w:val="72"/>
          <w:szCs w:val="72"/>
        </w:rPr>
        <w:t>科技创业投资贡献奖申报表</w:t>
      </w:r>
    </w:p>
    <w:p>
      <w:pPr>
        <w:spacing w:line="100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360" w:lineRule="auto"/>
        <w:rPr>
          <w:rFonts w:ascii="楷体" w:hAnsi="楷体" w:eastAsia="楷体"/>
          <w:b/>
          <w:szCs w:val="32"/>
        </w:rPr>
      </w:pPr>
      <w:r>
        <w:rPr>
          <w:rFonts w:hint="eastAsia" w:ascii="楷体" w:hAnsi="楷体" w:eastAsia="楷体"/>
          <w:b/>
          <w:szCs w:val="32"/>
        </w:rPr>
        <w:t>公司名称：______________________________（盖章）</w:t>
      </w:r>
    </w:p>
    <w:p>
      <w:pPr>
        <w:spacing w:line="360" w:lineRule="auto"/>
        <w:rPr>
          <w:rFonts w:ascii="楷体" w:hAnsi="楷体" w:eastAsia="楷体"/>
          <w:b/>
          <w:szCs w:val="32"/>
        </w:rPr>
      </w:pPr>
      <w:r>
        <w:rPr>
          <w:rFonts w:hint="eastAsia" w:ascii="楷体" w:hAnsi="楷体" w:eastAsia="楷体"/>
          <w:b/>
          <w:szCs w:val="32"/>
        </w:rPr>
        <w:t>推荐机构名称：___________________________（盖章）</w:t>
      </w:r>
    </w:p>
    <w:p>
      <w:pPr>
        <w:spacing w:line="360" w:lineRule="auto"/>
        <w:rPr>
          <w:rFonts w:ascii="楷体" w:hAnsi="楷体" w:eastAsia="楷体"/>
          <w:b/>
          <w:szCs w:val="32"/>
        </w:rPr>
      </w:pPr>
    </w:p>
    <w:p>
      <w:pPr>
        <w:spacing w:line="360" w:lineRule="auto"/>
        <w:ind w:firstLine="2872" w:firstLineChars="894"/>
        <w:rPr>
          <w:rFonts w:ascii="楷体" w:hAnsi="楷体" w:eastAsia="楷体"/>
          <w:b/>
          <w:szCs w:val="32"/>
        </w:rPr>
      </w:pPr>
      <w:r>
        <w:rPr>
          <w:rFonts w:hint="eastAsia" w:ascii="楷体" w:hAnsi="楷体" w:eastAsia="楷体"/>
          <w:b/>
          <w:szCs w:val="32"/>
        </w:rPr>
        <w:t>（自行申报可不写）</w:t>
      </w:r>
    </w:p>
    <w:p>
      <w:pPr>
        <w:jc w:val="left"/>
        <w:rPr>
          <w:rFonts w:ascii="楷体" w:hAnsi="楷体" w:eastAsia="楷体" w:cs="黑体"/>
          <w:b/>
          <w:bCs/>
          <w:sz w:val="28"/>
        </w:rPr>
      </w:pPr>
    </w:p>
    <w:p>
      <w:pPr>
        <w:jc w:val="left"/>
        <w:rPr>
          <w:rFonts w:ascii="楷体" w:hAnsi="楷体" w:eastAsia="楷体" w:cs="黑体"/>
          <w:b/>
          <w:bCs/>
          <w:sz w:val="28"/>
        </w:rPr>
      </w:pPr>
    </w:p>
    <w:p>
      <w:pPr>
        <w:ind w:firstLine="0"/>
        <w:jc w:val="left"/>
        <w:rPr>
          <w:rFonts w:ascii="楷体" w:hAnsi="楷体" w:eastAsia="楷体" w:cs="黑体"/>
          <w:b/>
          <w:bCs/>
          <w:szCs w:val="32"/>
        </w:rPr>
        <w:sectPr>
          <w:pgSz w:w="11906" w:h="16838"/>
          <w:pgMar w:top="1531" w:right="1531" w:bottom="1531" w:left="1531" w:header="850" w:footer="992" w:gutter="0"/>
          <w:cols w:space="720" w:num="1"/>
          <w:titlePg/>
          <w:docGrid w:linePitch="590" w:charSpace="0"/>
        </w:sectPr>
      </w:pPr>
    </w:p>
    <w:p>
      <w:pPr>
        <w:ind w:firstLine="0"/>
        <w:jc w:val="left"/>
        <w:rPr>
          <w:rFonts w:ascii="楷体" w:hAnsi="楷体" w:eastAsia="楷体" w:cs="黑体"/>
          <w:b/>
          <w:bCs/>
          <w:szCs w:val="32"/>
        </w:rPr>
      </w:pPr>
      <w:r>
        <w:rPr>
          <w:rFonts w:hint="eastAsia" w:ascii="楷体" w:hAnsi="楷体" w:eastAsia="楷体" w:cs="黑体"/>
          <w:b/>
          <w:bCs/>
          <w:szCs w:val="32"/>
        </w:rPr>
        <w:t>一、基本情况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122"/>
        <w:gridCol w:w="1698"/>
        <w:gridCol w:w="1420"/>
        <w:gridCol w:w="1843"/>
        <w:gridCol w:w="1134"/>
        <w:gridCol w:w="992"/>
        <w:gridCol w:w="1559"/>
        <w:gridCol w:w="567"/>
        <w:gridCol w:w="993"/>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21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jc w:val="center"/>
              <w:rPr>
                <w:rFonts w:eastAsia="楷体"/>
                <w:bCs/>
                <w:sz w:val="28"/>
                <w:szCs w:val="28"/>
              </w:rPr>
            </w:pPr>
            <w:r>
              <w:rPr>
                <w:rFonts w:eastAsia="楷体"/>
                <w:bCs/>
                <w:sz w:val="28"/>
                <w:szCs w:val="28"/>
              </w:rPr>
              <w:t>机构名称</w:t>
            </w:r>
          </w:p>
        </w:tc>
        <w:tc>
          <w:tcPr>
            <w:tcW w:w="708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p>
        </w:tc>
        <w:tc>
          <w:tcPr>
            <w:tcW w:w="212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jc w:val="center"/>
              <w:rPr>
                <w:rFonts w:eastAsia="楷体"/>
                <w:bCs/>
                <w:sz w:val="28"/>
                <w:szCs w:val="28"/>
              </w:rPr>
            </w:pPr>
            <w:r>
              <w:rPr>
                <w:rFonts w:eastAsia="楷体"/>
                <w:bCs/>
                <w:sz w:val="28"/>
                <w:szCs w:val="28"/>
              </w:rPr>
              <w:t>管理资金规模</w:t>
            </w:r>
          </w:p>
        </w:tc>
        <w:tc>
          <w:tcPr>
            <w:tcW w:w="283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r>
              <w:rPr>
                <w:rFonts w:eastAsia="楷体"/>
                <w:bCs/>
                <w:sz w:val="28"/>
                <w:szCs w:val="28"/>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jc w:val="center"/>
              <w:rPr>
                <w:rFonts w:eastAsia="楷体"/>
                <w:bCs/>
                <w:sz w:val="28"/>
                <w:szCs w:val="28"/>
              </w:rPr>
            </w:pPr>
            <w:r>
              <w:rPr>
                <w:rFonts w:eastAsia="楷体"/>
                <w:bCs/>
                <w:sz w:val="28"/>
                <w:szCs w:val="28"/>
              </w:rPr>
              <w:t>地址</w:t>
            </w:r>
          </w:p>
        </w:tc>
        <w:tc>
          <w:tcPr>
            <w:tcW w:w="86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jc w:val="center"/>
              <w:rPr>
                <w:rFonts w:eastAsia="楷体"/>
                <w:bCs/>
                <w:sz w:val="28"/>
                <w:szCs w:val="28"/>
              </w:rPr>
            </w:pPr>
            <w:r>
              <w:rPr>
                <w:rFonts w:eastAsia="楷体"/>
                <w:bCs/>
                <w:sz w:val="28"/>
                <w:szCs w:val="28"/>
              </w:rPr>
              <w:t>网址</w:t>
            </w:r>
          </w:p>
        </w:tc>
        <w:tc>
          <w:tcPr>
            <w:tcW w:w="18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jc w:val="center"/>
              <w:rPr>
                <w:rFonts w:eastAsia="楷体"/>
                <w:bCs/>
                <w:sz w:val="28"/>
                <w:szCs w:val="28"/>
              </w:rPr>
            </w:pPr>
            <w:r>
              <w:rPr>
                <w:rFonts w:eastAsia="楷体"/>
                <w:bCs/>
                <w:sz w:val="28"/>
                <w:szCs w:val="28"/>
              </w:rPr>
              <w:t>业务负责人</w:t>
            </w:r>
          </w:p>
        </w:tc>
        <w:tc>
          <w:tcPr>
            <w:tcW w:w="16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jc w:val="center"/>
              <w:rPr>
                <w:rFonts w:eastAsia="楷体"/>
                <w:bCs/>
                <w:sz w:val="28"/>
                <w:szCs w:val="28"/>
              </w:rPr>
            </w:pPr>
            <w:r>
              <w:rPr>
                <w:rFonts w:eastAsia="楷体"/>
                <w:bCs/>
                <w:sz w:val="28"/>
                <w:szCs w:val="28"/>
              </w:rPr>
              <w:t>电话</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
                <w:bCs/>
                <w:sz w:val="28"/>
                <w:szCs w:val="28"/>
              </w:rPr>
            </w:pP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jc w:val="center"/>
              <w:rPr>
                <w:rFonts w:eastAsia="楷体"/>
                <w:bCs/>
                <w:sz w:val="28"/>
                <w:szCs w:val="28"/>
              </w:rPr>
            </w:pPr>
            <w:r>
              <w:rPr>
                <w:rFonts w:eastAsia="楷体"/>
                <w:bCs/>
                <w:sz w:val="28"/>
                <w:szCs w:val="28"/>
              </w:rPr>
              <w:t>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
                <w:bCs/>
                <w:sz w:val="28"/>
                <w:szCs w:val="28"/>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jc w:val="center"/>
              <w:rPr>
                <w:rFonts w:eastAsia="楷体"/>
                <w:bCs/>
                <w:sz w:val="28"/>
                <w:szCs w:val="28"/>
              </w:rPr>
            </w:pPr>
            <w:r>
              <w:rPr>
                <w:rFonts w:eastAsia="楷体"/>
                <w:bCs/>
                <w:sz w:val="28"/>
                <w:szCs w:val="28"/>
              </w:rPr>
              <w:t>电话</w:t>
            </w:r>
          </w:p>
        </w:tc>
        <w:tc>
          <w:tcPr>
            <w:tcW w:w="18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2122" w:type="dxa"/>
            <w:vMerge w:val="restart"/>
            <w:vAlign w:val="center"/>
          </w:tcPr>
          <w:p>
            <w:pPr>
              <w:spacing w:line="360" w:lineRule="auto"/>
              <w:ind w:firstLine="0"/>
              <w:jc w:val="center"/>
              <w:rPr>
                <w:rFonts w:eastAsia="楷体"/>
                <w:sz w:val="28"/>
                <w:szCs w:val="28"/>
              </w:rPr>
            </w:pPr>
            <w:r>
              <w:rPr>
                <w:rFonts w:eastAsia="楷体"/>
                <w:sz w:val="28"/>
                <w:szCs w:val="28"/>
              </w:rPr>
              <w:t>机构概况</w:t>
            </w:r>
          </w:p>
        </w:tc>
        <w:tc>
          <w:tcPr>
            <w:tcW w:w="3118" w:type="dxa"/>
            <w:gridSpan w:val="2"/>
            <w:vAlign w:val="center"/>
          </w:tcPr>
          <w:p>
            <w:pPr>
              <w:spacing w:line="360" w:lineRule="auto"/>
              <w:ind w:firstLine="0"/>
              <w:jc w:val="center"/>
              <w:rPr>
                <w:rFonts w:eastAsia="楷体"/>
                <w:sz w:val="28"/>
                <w:szCs w:val="28"/>
              </w:rPr>
            </w:pPr>
            <w:r>
              <w:rPr>
                <w:rFonts w:eastAsia="楷体"/>
                <w:sz w:val="28"/>
                <w:szCs w:val="28"/>
              </w:rPr>
              <w:t>是否有财政出资</w:t>
            </w:r>
          </w:p>
        </w:tc>
        <w:tc>
          <w:tcPr>
            <w:tcW w:w="2977" w:type="dxa"/>
            <w:gridSpan w:val="2"/>
            <w:vAlign w:val="center"/>
          </w:tcPr>
          <w:p>
            <w:pPr>
              <w:spacing w:line="360" w:lineRule="auto"/>
              <w:ind w:firstLine="0"/>
              <w:jc w:val="center"/>
              <w:rPr>
                <w:rFonts w:eastAsia="楷体"/>
                <w:sz w:val="28"/>
                <w:szCs w:val="28"/>
              </w:rPr>
            </w:pPr>
            <w:r>
              <w:rPr>
                <w:rFonts w:eastAsia="楷体"/>
                <w:sz w:val="28"/>
                <w:szCs w:val="28"/>
              </w:rPr>
              <w:t>财政出资比率</w:t>
            </w:r>
          </w:p>
        </w:tc>
        <w:tc>
          <w:tcPr>
            <w:tcW w:w="2551" w:type="dxa"/>
            <w:gridSpan w:val="2"/>
            <w:vAlign w:val="center"/>
          </w:tcPr>
          <w:p>
            <w:pPr>
              <w:spacing w:line="360" w:lineRule="auto"/>
              <w:ind w:firstLine="0"/>
              <w:jc w:val="center"/>
              <w:rPr>
                <w:rFonts w:eastAsia="楷体"/>
                <w:sz w:val="28"/>
                <w:szCs w:val="28"/>
              </w:rPr>
            </w:pPr>
            <w:r>
              <w:rPr>
                <w:rFonts w:eastAsia="楷体"/>
                <w:sz w:val="28"/>
                <w:szCs w:val="28"/>
              </w:rPr>
              <w:t>是否有民营出资</w:t>
            </w:r>
          </w:p>
        </w:tc>
        <w:tc>
          <w:tcPr>
            <w:tcW w:w="3402" w:type="dxa"/>
            <w:gridSpan w:val="3"/>
            <w:vAlign w:val="center"/>
          </w:tcPr>
          <w:p>
            <w:pPr>
              <w:spacing w:line="360" w:lineRule="auto"/>
              <w:jc w:val="center"/>
              <w:rPr>
                <w:rFonts w:eastAsia="楷体"/>
                <w:sz w:val="28"/>
                <w:szCs w:val="28"/>
                <w:u w:val="single"/>
              </w:rPr>
            </w:pPr>
            <w:r>
              <w:rPr>
                <w:rFonts w:eastAsia="楷体"/>
                <w:sz w:val="28"/>
                <w:szCs w:val="28"/>
              </w:rPr>
              <w:t>民营出资比率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212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
                <w:bCs/>
                <w:sz w:val="28"/>
                <w:szCs w:val="28"/>
              </w:rPr>
            </w:pPr>
          </w:p>
        </w:tc>
        <w:tc>
          <w:tcPr>
            <w:tcW w:w="311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ind w:firstLine="0"/>
              <w:rPr>
                <w:rFonts w:eastAsia="楷体"/>
                <w:bCs/>
                <w:sz w:val="28"/>
                <w:szCs w:val="28"/>
              </w:rPr>
            </w:pPr>
            <w:r>
              <w:rPr>
                <w:rFonts w:eastAsia="楷体"/>
                <w:bCs/>
                <w:sz w:val="28"/>
                <w:szCs w:val="28"/>
              </w:rPr>
              <w:t>□是  □否</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1120" w:firstLineChars="400"/>
              <w:rPr>
                <w:rFonts w:eastAsia="楷体"/>
                <w:bCs/>
                <w:sz w:val="28"/>
                <w:szCs w:val="28"/>
              </w:rPr>
            </w:pPr>
            <w:r>
              <w:rPr>
                <w:rFonts w:eastAsia="楷体"/>
                <w:sz w:val="28"/>
                <w:szCs w:val="28"/>
                <w:u w:val="single"/>
              </w:rPr>
              <w:t xml:space="preserve">    %</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23"/>
              <w:spacing w:line="360" w:lineRule="auto"/>
              <w:ind w:left="600" w:firstLine="0" w:firstLineChars="0"/>
              <w:rPr>
                <w:rFonts w:ascii="Times New Roman" w:hAnsi="Times New Roman" w:eastAsia="楷体"/>
                <w:bCs/>
                <w:sz w:val="28"/>
                <w:szCs w:val="28"/>
              </w:rPr>
            </w:pPr>
            <w:r>
              <w:rPr>
                <w:rFonts w:ascii="Times New Roman" w:hAnsi="Times New Roman" w:eastAsia="楷体"/>
                <w:bCs/>
                <w:sz w:val="28"/>
                <w:szCs w:val="28"/>
              </w:rPr>
              <w:t>□是  □否</w:t>
            </w:r>
          </w:p>
        </w:tc>
        <w:tc>
          <w:tcPr>
            <w:tcW w:w="3402"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eastAsia="楷体"/>
                <w:bCs/>
                <w:sz w:val="28"/>
                <w:szCs w:val="28"/>
              </w:rPr>
            </w:pPr>
            <w:r>
              <w:rPr>
                <w:rFonts w:eastAsia="楷体"/>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14170" w:type="dxa"/>
            <w:gridSpan w:val="10"/>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hd w:val="clear" w:color="auto" w:fill="FFFFFF"/>
              <w:spacing w:line="360" w:lineRule="auto"/>
              <w:ind w:firstLine="138" w:firstLineChars="49"/>
              <w:rPr>
                <w:rFonts w:eastAsia="楷体"/>
                <w:b/>
                <w:bCs/>
                <w:sz w:val="28"/>
                <w:szCs w:val="28"/>
              </w:rPr>
            </w:pPr>
            <w:r>
              <w:rPr>
                <w:rFonts w:eastAsia="楷体"/>
                <w:b/>
                <w:bCs/>
                <w:sz w:val="28"/>
                <w:szCs w:val="28"/>
              </w:rPr>
              <w:t>机构简介</w:t>
            </w:r>
          </w:p>
          <w:p>
            <w:pPr>
              <w:shd w:val="clear" w:color="auto" w:fill="FFFFFF"/>
              <w:spacing w:line="360" w:lineRule="auto"/>
              <w:rPr>
                <w:rFonts w:eastAsia="楷体"/>
                <w:bCs/>
                <w:sz w:val="28"/>
                <w:szCs w:val="28"/>
              </w:rPr>
            </w:pPr>
            <w:r>
              <w:rPr>
                <w:rFonts w:eastAsia="楷体"/>
                <w:bCs/>
                <w:sz w:val="28"/>
                <w:szCs w:val="28"/>
              </w:rPr>
              <w:t>主要内容：历史沿革、团队简介、总体业绩介绍（企业规模、近年投资项目数与金额、投资行业与阶段、上市及其他退出情况、收益情况等）、典型案例等，可配图表，字数在1000-1500以内，可附页。</w:t>
            </w:r>
          </w:p>
        </w:tc>
      </w:tr>
    </w:tbl>
    <w:p>
      <w:pPr>
        <w:jc w:val="left"/>
        <w:rPr>
          <w:rFonts w:ascii="楷体" w:hAnsi="楷体" w:eastAsia="楷体" w:cs="黑体"/>
          <w:b/>
          <w:bCs/>
          <w:sz w:val="28"/>
          <w:szCs w:val="28"/>
        </w:rPr>
      </w:pPr>
    </w:p>
    <w:p>
      <w:pPr>
        <w:widowControl/>
        <w:ind w:firstLine="0"/>
        <w:jc w:val="left"/>
        <w:rPr>
          <w:rFonts w:ascii="楷体" w:hAnsi="楷体" w:eastAsia="楷体" w:cs="黑体"/>
          <w:b/>
          <w:bCs/>
          <w:szCs w:val="32"/>
        </w:rPr>
      </w:pPr>
      <w:r>
        <w:rPr>
          <w:rFonts w:ascii="楷体" w:hAnsi="楷体" w:eastAsia="楷体" w:cs="黑体"/>
          <w:b/>
          <w:bCs/>
          <w:sz w:val="28"/>
          <w:szCs w:val="28"/>
        </w:rPr>
        <w:br w:type="page"/>
      </w:r>
      <w:r>
        <w:rPr>
          <w:rFonts w:hint="eastAsia" w:ascii="楷体" w:hAnsi="楷体" w:eastAsia="楷体" w:cs="黑体"/>
          <w:b/>
          <w:bCs/>
          <w:szCs w:val="32"/>
        </w:rPr>
        <w:t>二、机构阐述</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835" w:type="dxa"/>
          </w:tcPr>
          <w:p>
            <w:pPr>
              <w:spacing w:line="520" w:lineRule="exact"/>
              <w:ind w:firstLine="0"/>
              <w:rPr>
                <w:rFonts w:eastAsia="楷体"/>
                <w:sz w:val="28"/>
                <w:szCs w:val="28"/>
              </w:rPr>
            </w:pPr>
            <w:r>
              <w:rPr>
                <w:rFonts w:eastAsia="楷体"/>
                <w:sz w:val="28"/>
                <w:szCs w:val="28"/>
              </w:rPr>
              <w:t>阐述投资方向和领域：</w:t>
            </w:r>
          </w:p>
          <w:p>
            <w:pPr>
              <w:spacing w:line="560" w:lineRule="exact"/>
              <w:ind w:firstLine="0"/>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5" w:type="dxa"/>
          </w:tcPr>
          <w:p>
            <w:pPr>
              <w:spacing w:line="560" w:lineRule="exact"/>
              <w:ind w:firstLine="0"/>
              <w:rPr>
                <w:rFonts w:eastAsia="楷体"/>
                <w:sz w:val="28"/>
                <w:szCs w:val="28"/>
              </w:rPr>
            </w:pPr>
            <w:r>
              <w:rPr>
                <w:rFonts w:eastAsia="楷体"/>
                <w:sz w:val="28"/>
                <w:szCs w:val="28"/>
              </w:rPr>
              <w:t>阐述机构对科技产业和经济的贡献：</w:t>
            </w:r>
          </w:p>
          <w:p>
            <w:pPr>
              <w:spacing w:line="560" w:lineRule="exact"/>
              <w:ind w:firstLine="0"/>
              <w:rPr>
                <w:rFonts w:eastAsia="楷体"/>
                <w:sz w:val="28"/>
                <w:szCs w:val="28"/>
              </w:rPr>
            </w:pPr>
            <w:r>
              <w:rPr>
                <w:rFonts w:eastAsia="楷体"/>
                <w:sz w:val="28"/>
                <w:szCs w:val="28"/>
              </w:rPr>
              <w:t>1、投资的专业度（机构的投资领域、机构投资企业在产业链关联性）</w:t>
            </w:r>
          </w:p>
          <w:p>
            <w:pPr>
              <w:spacing w:line="560" w:lineRule="exact"/>
              <w:ind w:firstLine="0"/>
              <w:rPr>
                <w:rFonts w:eastAsia="楷体"/>
                <w:sz w:val="28"/>
                <w:szCs w:val="28"/>
              </w:rPr>
            </w:pPr>
            <w:r>
              <w:rPr>
                <w:rFonts w:eastAsia="楷体"/>
                <w:sz w:val="28"/>
                <w:szCs w:val="28"/>
              </w:rPr>
              <w:t>2、对经济的贡献（机构已投资项目形成的经济规模对地方经济发展的贡献）</w:t>
            </w:r>
          </w:p>
          <w:p>
            <w:pPr>
              <w:spacing w:line="560" w:lineRule="exact"/>
              <w:ind w:firstLine="0"/>
              <w:rPr>
                <w:rFonts w:eastAsia="楷体"/>
                <w:sz w:val="28"/>
                <w:szCs w:val="28"/>
              </w:rPr>
            </w:pPr>
            <w:r>
              <w:rPr>
                <w:rFonts w:eastAsia="楷体"/>
                <w:sz w:val="28"/>
                <w:szCs w:val="28"/>
              </w:rPr>
              <w:t>3、对产业的贡献（机构所投资项目对提升产业技术水平，解决产业发展瓶颈，促进产业发展有积极的推动作用）</w:t>
            </w:r>
          </w:p>
          <w:p>
            <w:pPr>
              <w:spacing w:line="560" w:lineRule="exact"/>
              <w:ind w:firstLine="0"/>
              <w:rPr>
                <w:rFonts w:eastAsia="楷体"/>
                <w:sz w:val="28"/>
                <w:szCs w:val="28"/>
              </w:rPr>
            </w:pPr>
            <w:r>
              <w:rPr>
                <w:rFonts w:eastAsia="楷体"/>
                <w:sz w:val="28"/>
                <w:szCs w:val="28"/>
              </w:rPr>
              <w:t>4、对企业的贡献（机构对被投企业的服务）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5" w:type="dxa"/>
          </w:tcPr>
          <w:p>
            <w:pPr>
              <w:spacing w:line="520" w:lineRule="exact"/>
              <w:ind w:firstLine="0"/>
              <w:rPr>
                <w:rFonts w:eastAsia="楷体"/>
                <w:sz w:val="28"/>
                <w:szCs w:val="28"/>
              </w:rPr>
            </w:pPr>
            <w:r>
              <w:rPr>
                <w:rFonts w:eastAsia="楷体"/>
                <w:sz w:val="28"/>
                <w:szCs w:val="28"/>
              </w:rPr>
              <w:t>阐述机构相关活跃度：例如项目来源方式，参加行业组织及活动，公益活动等</w:t>
            </w:r>
          </w:p>
          <w:p>
            <w:pPr>
              <w:spacing w:line="520" w:lineRule="exac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5" w:type="dxa"/>
          </w:tcPr>
          <w:p>
            <w:pPr>
              <w:spacing w:line="520" w:lineRule="exact"/>
              <w:ind w:firstLine="0"/>
              <w:rPr>
                <w:rFonts w:eastAsia="楷体"/>
                <w:sz w:val="28"/>
                <w:szCs w:val="28"/>
              </w:rPr>
            </w:pPr>
            <w:r>
              <w:rPr>
                <w:rFonts w:eastAsia="楷体"/>
                <w:sz w:val="28"/>
                <w:szCs w:val="28"/>
              </w:rPr>
              <w:t>阐述机构管理团队能力：主要从人员构成、专业素质、团队稳定、服务能力等方面描述</w:t>
            </w:r>
          </w:p>
          <w:p>
            <w:pPr>
              <w:spacing w:line="520" w:lineRule="exac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5" w:type="dxa"/>
          </w:tcPr>
          <w:p>
            <w:pPr>
              <w:spacing w:line="520" w:lineRule="exact"/>
              <w:ind w:firstLine="0"/>
              <w:rPr>
                <w:rFonts w:eastAsia="楷体"/>
                <w:sz w:val="28"/>
                <w:szCs w:val="28"/>
              </w:rPr>
            </w:pPr>
            <w:r>
              <w:rPr>
                <w:rFonts w:eastAsia="楷体"/>
                <w:sz w:val="28"/>
                <w:szCs w:val="28"/>
              </w:rPr>
              <w:t>阐述机构创新能力：主要从募集资金、投资方式、管理方式、服务内容和收益方式等任一方面的创新手段描述</w:t>
            </w:r>
          </w:p>
          <w:p>
            <w:pPr>
              <w:spacing w:line="520" w:lineRule="exact"/>
              <w:rPr>
                <w:rFonts w:eastAsia="楷体"/>
                <w:sz w:val="28"/>
                <w:szCs w:val="28"/>
              </w:rPr>
            </w:pPr>
          </w:p>
        </w:tc>
      </w:tr>
    </w:tbl>
    <w:p>
      <w:pPr>
        <w:widowControl/>
        <w:ind w:firstLine="0"/>
        <w:rPr>
          <w:rFonts w:ascii="楷体" w:hAnsi="楷体" w:eastAsia="楷体" w:cs="黑体"/>
          <w:b/>
          <w:bCs/>
          <w:szCs w:val="32"/>
        </w:rPr>
      </w:pPr>
      <w:r>
        <w:rPr>
          <w:rFonts w:ascii="楷体" w:hAnsi="楷体" w:eastAsia="楷体" w:cs="黑体"/>
          <w:b/>
          <w:bCs/>
          <w:szCs w:val="32"/>
        </w:rPr>
        <w:br w:type="page"/>
      </w:r>
      <w:r>
        <w:rPr>
          <w:rFonts w:hint="eastAsia" w:ascii="楷体" w:hAnsi="楷体" w:eastAsia="楷体" w:cs="黑体"/>
          <w:b/>
          <w:bCs/>
          <w:szCs w:val="32"/>
        </w:rPr>
        <w:t>三、量化数据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400"/>
        <w:gridCol w:w="3402"/>
        <w:gridCol w:w="2979"/>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spacing w:line="240" w:lineRule="auto"/>
              <w:ind w:firstLine="0"/>
              <w:jc w:val="center"/>
              <w:rPr>
                <w:rFonts w:eastAsia="楷体"/>
                <w:b/>
                <w:sz w:val="28"/>
                <w:szCs w:val="28"/>
              </w:rPr>
            </w:pPr>
            <w:r>
              <w:rPr>
                <w:rFonts w:eastAsia="楷体"/>
                <w:b/>
                <w:sz w:val="28"/>
                <w:szCs w:val="28"/>
              </w:rPr>
              <w:t>投资</w:t>
            </w:r>
          </w:p>
        </w:tc>
        <w:tc>
          <w:tcPr>
            <w:tcW w:w="3400" w:type="dxa"/>
            <w:vAlign w:val="center"/>
          </w:tcPr>
          <w:p>
            <w:pPr>
              <w:spacing w:line="240" w:lineRule="auto"/>
              <w:ind w:firstLine="0"/>
              <w:jc w:val="center"/>
              <w:rPr>
                <w:rFonts w:eastAsia="楷体"/>
                <w:sz w:val="28"/>
                <w:szCs w:val="28"/>
              </w:rPr>
            </w:pPr>
            <w:r>
              <w:rPr>
                <w:rFonts w:eastAsia="楷体"/>
                <w:sz w:val="28"/>
                <w:szCs w:val="28"/>
              </w:rPr>
              <w:t>截止2019年投资企业数量</w:t>
            </w:r>
          </w:p>
        </w:tc>
        <w:tc>
          <w:tcPr>
            <w:tcW w:w="3402" w:type="dxa"/>
            <w:vAlign w:val="center"/>
          </w:tcPr>
          <w:p>
            <w:pPr>
              <w:spacing w:line="240" w:lineRule="auto"/>
              <w:ind w:firstLine="0"/>
              <w:jc w:val="center"/>
              <w:rPr>
                <w:rFonts w:eastAsia="楷体"/>
                <w:sz w:val="28"/>
                <w:szCs w:val="28"/>
              </w:rPr>
            </w:pPr>
            <w:r>
              <w:rPr>
                <w:rFonts w:eastAsia="楷体"/>
                <w:sz w:val="28"/>
                <w:szCs w:val="28"/>
              </w:rPr>
              <w:t>截止2019年累计投资科技型中小企业数量</w:t>
            </w:r>
          </w:p>
        </w:tc>
        <w:tc>
          <w:tcPr>
            <w:tcW w:w="2979" w:type="dxa"/>
            <w:vAlign w:val="center"/>
          </w:tcPr>
          <w:p>
            <w:pPr>
              <w:spacing w:line="240" w:lineRule="auto"/>
              <w:ind w:firstLine="0"/>
              <w:jc w:val="center"/>
              <w:rPr>
                <w:rFonts w:eastAsia="楷体"/>
                <w:sz w:val="28"/>
                <w:szCs w:val="28"/>
              </w:rPr>
            </w:pPr>
            <w:r>
              <w:rPr>
                <w:rFonts w:eastAsia="楷体"/>
                <w:sz w:val="28"/>
                <w:szCs w:val="28"/>
              </w:rPr>
              <w:t>截止2019年投资总额</w:t>
            </w:r>
          </w:p>
        </w:tc>
        <w:tc>
          <w:tcPr>
            <w:tcW w:w="2980" w:type="dxa"/>
            <w:vAlign w:val="center"/>
          </w:tcPr>
          <w:p>
            <w:pPr>
              <w:spacing w:line="240" w:lineRule="auto"/>
              <w:ind w:firstLine="0"/>
              <w:jc w:val="center"/>
              <w:rPr>
                <w:rFonts w:eastAsia="楷体"/>
                <w:sz w:val="28"/>
                <w:szCs w:val="28"/>
              </w:rPr>
            </w:pPr>
            <w:r>
              <w:rPr>
                <w:rFonts w:eastAsia="楷体"/>
                <w:sz w:val="28"/>
                <w:szCs w:val="28"/>
              </w:rPr>
              <w:t>截止2019年累计投资科技型中小企业投资额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13" w:type="dxa"/>
            <w:vMerge w:val="continue"/>
            <w:vAlign w:val="center"/>
          </w:tcPr>
          <w:p>
            <w:pPr>
              <w:spacing w:line="240" w:lineRule="auto"/>
              <w:jc w:val="center"/>
              <w:rPr>
                <w:rFonts w:eastAsia="楷体"/>
                <w:b/>
                <w:sz w:val="28"/>
                <w:szCs w:val="28"/>
              </w:rPr>
            </w:pPr>
          </w:p>
        </w:tc>
        <w:tc>
          <w:tcPr>
            <w:tcW w:w="340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c>
          <w:tcPr>
            <w:tcW w:w="3402"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c>
          <w:tcPr>
            <w:tcW w:w="2979"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c>
          <w:tcPr>
            <w:tcW w:w="298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spacing w:line="240" w:lineRule="auto"/>
              <w:jc w:val="center"/>
              <w:rPr>
                <w:rFonts w:eastAsia="楷体"/>
                <w:b/>
                <w:sz w:val="28"/>
                <w:szCs w:val="28"/>
              </w:rPr>
            </w:pPr>
          </w:p>
        </w:tc>
        <w:tc>
          <w:tcPr>
            <w:tcW w:w="3400" w:type="dxa"/>
          </w:tcPr>
          <w:p>
            <w:pPr>
              <w:spacing w:line="240" w:lineRule="auto"/>
              <w:ind w:firstLine="0"/>
              <w:jc w:val="center"/>
              <w:rPr>
                <w:rFonts w:eastAsia="楷体"/>
                <w:sz w:val="28"/>
                <w:szCs w:val="28"/>
              </w:rPr>
            </w:pPr>
            <w:r>
              <w:rPr>
                <w:rFonts w:eastAsia="楷体"/>
                <w:sz w:val="28"/>
                <w:szCs w:val="28"/>
              </w:rPr>
              <w:t>2019年度投资企业数量</w:t>
            </w:r>
          </w:p>
        </w:tc>
        <w:tc>
          <w:tcPr>
            <w:tcW w:w="3402" w:type="dxa"/>
          </w:tcPr>
          <w:p>
            <w:pPr>
              <w:spacing w:line="240" w:lineRule="auto"/>
              <w:ind w:firstLine="0"/>
              <w:jc w:val="center"/>
              <w:rPr>
                <w:rFonts w:eastAsia="楷体"/>
                <w:sz w:val="28"/>
                <w:szCs w:val="28"/>
              </w:rPr>
            </w:pPr>
            <w:r>
              <w:rPr>
                <w:rFonts w:eastAsia="楷体"/>
                <w:sz w:val="28"/>
                <w:szCs w:val="28"/>
              </w:rPr>
              <w:t>2019年度投资科技型中小企业数量</w:t>
            </w:r>
          </w:p>
        </w:tc>
        <w:tc>
          <w:tcPr>
            <w:tcW w:w="2979" w:type="dxa"/>
            <w:vAlign w:val="center"/>
          </w:tcPr>
          <w:p>
            <w:pPr>
              <w:spacing w:line="240" w:lineRule="auto"/>
              <w:ind w:firstLine="0"/>
              <w:jc w:val="center"/>
              <w:rPr>
                <w:rFonts w:eastAsia="楷体"/>
                <w:sz w:val="28"/>
                <w:szCs w:val="28"/>
              </w:rPr>
            </w:pPr>
            <w:r>
              <w:rPr>
                <w:rFonts w:eastAsia="楷体"/>
                <w:sz w:val="28"/>
                <w:szCs w:val="28"/>
              </w:rPr>
              <w:t>2019年度投资总金额</w:t>
            </w:r>
          </w:p>
        </w:tc>
        <w:tc>
          <w:tcPr>
            <w:tcW w:w="2980" w:type="dxa"/>
            <w:vAlign w:val="center"/>
          </w:tcPr>
          <w:p>
            <w:pPr>
              <w:spacing w:line="240" w:lineRule="auto"/>
              <w:ind w:firstLine="0"/>
              <w:jc w:val="center"/>
              <w:rPr>
                <w:rFonts w:eastAsia="楷体"/>
                <w:sz w:val="28"/>
                <w:szCs w:val="28"/>
              </w:rPr>
            </w:pPr>
            <w:r>
              <w:rPr>
                <w:rFonts w:eastAsia="楷体"/>
                <w:sz w:val="28"/>
                <w:szCs w:val="28"/>
              </w:rPr>
              <w:t>2019年度投资科技型中小企业投资额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3" w:type="dxa"/>
            <w:vMerge w:val="continue"/>
            <w:vAlign w:val="center"/>
          </w:tcPr>
          <w:p>
            <w:pPr>
              <w:spacing w:line="240" w:lineRule="auto"/>
              <w:jc w:val="center"/>
              <w:rPr>
                <w:rFonts w:eastAsia="楷体"/>
                <w:b/>
                <w:sz w:val="28"/>
                <w:szCs w:val="28"/>
              </w:rPr>
            </w:pPr>
          </w:p>
        </w:tc>
        <w:tc>
          <w:tcPr>
            <w:tcW w:w="340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c>
          <w:tcPr>
            <w:tcW w:w="3402"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c>
          <w:tcPr>
            <w:tcW w:w="2979"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c>
          <w:tcPr>
            <w:tcW w:w="298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13" w:type="dxa"/>
            <w:vMerge w:val="continue"/>
            <w:vAlign w:val="center"/>
          </w:tcPr>
          <w:p>
            <w:pPr>
              <w:spacing w:line="240" w:lineRule="auto"/>
              <w:jc w:val="center"/>
              <w:rPr>
                <w:rFonts w:eastAsia="楷体"/>
                <w:b/>
                <w:sz w:val="28"/>
                <w:szCs w:val="28"/>
              </w:rPr>
            </w:pPr>
          </w:p>
        </w:tc>
        <w:tc>
          <w:tcPr>
            <w:tcW w:w="6802" w:type="dxa"/>
            <w:gridSpan w:val="2"/>
            <w:vAlign w:val="center"/>
          </w:tcPr>
          <w:p>
            <w:pPr>
              <w:spacing w:line="240" w:lineRule="auto"/>
              <w:ind w:firstLine="0"/>
              <w:rPr>
                <w:rFonts w:eastAsia="楷体"/>
                <w:sz w:val="28"/>
                <w:szCs w:val="28"/>
              </w:rPr>
            </w:pPr>
            <w:r>
              <w:rPr>
                <w:rFonts w:eastAsia="楷体"/>
                <w:sz w:val="28"/>
                <w:szCs w:val="28"/>
              </w:rPr>
              <w:t>2019年度上市或以并购方式退出科技型中小企业数量</w:t>
            </w:r>
          </w:p>
        </w:tc>
        <w:tc>
          <w:tcPr>
            <w:tcW w:w="5959"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spacing w:line="240" w:lineRule="auto"/>
              <w:jc w:val="center"/>
              <w:rPr>
                <w:rFonts w:eastAsia="楷体"/>
                <w:b/>
                <w:sz w:val="28"/>
                <w:szCs w:val="28"/>
              </w:rPr>
            </w:pPr>
          </w:p>
        </w:tc>
        <w:tc>
          <w:tcPr>
            <w:tcW w:w="12761" w:type="dxa"/>
            <w:gridSpan w:val="4"/>
            <w:vAlign w:val="center"/>
          </w:tcPr>
          <w:p>
            <w:pPr>
              <w:spacing w:line="240" w:lineRule="auto"/>
              <w:ind w:firstLine="0"/>
              <w:jc w:val="left"/>
              <w:rPr>
                <w:rFonts w:eastAsia="楷体"/>
                <w:sz w:val="28"/>
                <w:szCs w:val="28"/>
              </w:rPr>
            </w:pPr>
            <w:r>
              <w:rPr>
                <w:rFonts w:eastAsia="楷体"/>
                <w:sz w:val="28"/>
                <w:szCs w:val="28"/>
              </w:rPr>
              <w:t>简要阐述2019年度有影响的投资案例：</w:t>
            </w:r>
          </w:p>
          <w:p>
            <w:pPr>
              <w:spacing w:line="240" w:lineRule="auto"/>
              <w:ind w:firstLine="0"/>
              <w:jc w:val="left"/>
              <w:rPr>
                <w:rFonts w:eastAsia="楷体"/>
                <w:sz w:val="28"/>
                <w:szCs w:val="28"/>
              </w:rPr>
            </w:pPr>
          </w:p>
          <w:p>
            <w:pPr>
              <w:spacing w:line="240" w:lineRule="auto"/>
              <w:ind w:firstLine="0"/>
              <w:jc w:val="lef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spacing w:line="240" w:lineRule="auto"/>
              <w:ind w:firstLine="0"/>
              <w:jc w:val="center"/>
              <w:rPr>
                <w:rFonts w:eastAsia="楷体"/>
                <w:b/>
                <w:sz w:val="28"/>
                <w:szCs w:val="28"/>
              </w:rPr>
            </w:pPr>
            <w:r>
              <w:rPr>
                <w:rFonts w:eastAsia="楷体"/>
                <w:b/>
                <w:sz w:val="28"/>
                <w:szCs w:val="28"/>
              </w:rPr>
              <w:t>收益</w:t>
            </w:r>
          </w:p>
        </w:tc>
        <w:tc>
          <w:tcPr>
            <w:tcW w:w="3400" w:type="dxa"/>
            <w:vAlign w:val="center"/>
          </w:tcPr>
          <w:p>
            <w:pPr>
              <w:spacing w:line="240" w:lineRule="auto"/>
              <w:ind w:firstLine="0"/>
              <w:jc w:val="center"/>
              <w:rPr>
                <w:rFonts w:eastAsia="楷体"/>
                <w:sz w:val="28"/>
                <w:szCs w:val="28"/>
              </w:rPr>
            </w:pPr>
            <w:r>
              <w:rPr>
                <w:rFonts w:eastAsia="楷体"/>
                <w:sz w:val="28"/>
                <w:szCs w:val="28"/>
              </w:rPr>
              <w:t>2019年累计投资总收入</w:t>
            </w:r>
          </w:p>
        </w:tc>
        <w:tc>
          <w:tcPr>
            <w:tcW w:w="3402" w:type="dxa"/>
            <w:vAlign w:val="center"/>
          </w:tcPr>
          <w:p>
            <w:pPr>
              <w:spacing w:line="240" w:lineRule="auto"/>
              <w:ind w:firstLine="0"/>
              <w:jc w:val="center"/>
              <w:rPr>
                <w:rFonts w:eastAsia="楷体"/>
                <w:sz w:val="28"/>
                <w:szCs w:val="28"/>
              </w:rPr>
            </w:pPr>
            <w:r>
              <w:rPr>
                <w:rFonts w:eastAsia="楷体"/>
                <w:sz w:val="28"/>
                <w:szCs w:val="28"/>
              </w:rPr>
              <w:t>2019年累计投资科技型中小企业总收入</w:t>
            </w:r>
          </w:p>
        </w:tc>
        <w:tc>
          <w:tcPr>
            <w:tcW w:w="2979" w:type="dxa"/>
            <w:vAlign w:val="center"/>
          </w:tcPr>
          <w:p>
            <w:pPr>
              <w:spacing w:line="240" w:lineRule="auto"/>
              <w:ind w:firstLine="0"/>
              <w:jc w:val="center"/>
              <w:rPr>
                <w:rFonts w:eastAsia="楷体"/>
                <w:sz w:val="28"/>
                <w:szCs w:val="28"/>
              </w:rPr>
            </w:pPr>
            <w:r>
              <w:rPr>
                <w:rFonts w:eastAsia="楷体"/>
                <w:sz w:val="28"/>
                <w:szCs w:val="28"/>
              </w:rPr>
              <w:t>2019年投资收入</w:t>
            </w:r>
          </w:p>
        </w:tc>
        <w:tc>
          <w:tcPr>
            <w:tcW w:w="2980" w:type="dxa"/>
            <w:vAlign w:val="center"/>
          </w:tcPr>
          <w:p>
            <w:pPr>
              <w:spacing w:line="240" w:lineRule="auto"/>
              <w:ind w:firstLine="0"/>
              <w:jc w:val="center"/>
              <w:rPr>
                <w:rFonts w:eastAsia="楷体"/>
                <w:sz w:val="28"/>
                <w:szCs w:val="28"/>
              </w:rPr>
            </w:pPr>
            <w:r>
              <w:rPr>
                <w:rFonts w:eastAsia="楷体"/>
                <w:sz w:val="28"/>
                <w:szCs w:val="28"/>
              </w:rPr>
              <w:t>2019年投资科技型中小企业收入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13" w:type="dxa"/>
            <w:vMerge w:val="continue"/>
            <w:vAlign w:val="center"/>
          </w:tcPr>
          <w:p>
            <w:pPr>
              <w:spacing w:line="240" w:lineRule="auto"/>
              <w:jc w:val="center"/>
              <w:rPr>
                <w:rFonts w:eastAsia="楷体"/>
                <w:b/>
                <w:sz w:val="28"/>
                <w:szCs w:val="28"/>
              </w:rPr>
            </w:pPr>
          </w:p>
        </w:tc>
        <w:tc>
          <w:tcPr>
            <w:tcW w:w="340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c>
          <w:tcPr>
            <w:tcW w:w="3402"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c>
          <w:tcPr>
            <w:tcW w:w="2979"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c>
          <w:tcPr>
            <w:tcW w:w="2980" w:type="dxa"/>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spacing w:line="240" w:lineRule="auto"/>
              <w:jc w:val="center"/>
              <w:rPr>
                <w:rFonts w:eastAsia="楷体"/>
                <w:b/>
                <w:sz w:val="28"/>
                <w:szCs w:val="28"/>
              </w:rPr>
            </w:pPr>
          </w:p>
        </w:tc>
        <w:tc>
          <w:tcPr>
            <w:tcW w:w="3400" w:type="dxa"/>
          </w:tcPr>
          <w:p>
            <w:pPr>
              <w:spacing w:line="240" w:lineRule="auto"/>
              <w:ind w:firstLine="0"/>
              <w:jc w:val="center"/>
              <w:rPr>
                <w:rFonts w:eastAsia="楷体"/>
                <w:sz w:val="28"/>
                <w:szCs w:val="28"/>
              </w:rPr>
            </w:pPr>
            <w:r>
              <w:rPr>
                <w:rFonts w:eastAsia="楷体"/>
                <w:sz w:val="28"/>
                <w:szCs w:val="28"/>
              </w:rPr>
              <w:t>2019投资收益率（%）</w:t>
            </w:r>
          </w:p>
        </w:tc>
        <w:tc>
          <w:tcPr>
            <w:tcW w:w="3402" w:type="dxa"/>
          </w:tcPr>
          <w:p>
            <w:pPr>
              <w:spacing w:line="240" w:lineRule="auto"/>
              <w:ind w:firstLine="0"/>
              <w:jc w:val="center"/>
              <w:rPr>
                <w:rFonts w:eastAsia="楷体"/>
                <w:sz w:val="28"/>
                <w:szCs w:val="28"/>
              </w:rPr>
            </w:pPr>
            <w:r>
              <w:rPr>
                <w:rFonts w:eastAsia="楷体"/>
                <w:sz w:val="28"/>
                <w:szCs w:val="28"/>
              </w:rPr>
              <w:t>2019年投资科技型中小企业的收益率（%）</w:t>
            </w:r>
          </w:p>
        </w:tc>
        <w:tc>
          <w:tcPr>
            <w:tcW w:w="5959" w:type="dxa"/>
            <w:gridSpan w:val="2"/>
          </w:tcPr>
          <w:p>
            <w:pPr>
              <w:spacing w:line="240" w:lineRule="auto"/>
              <w:ind w:firstLine="0"/>
              <w:jc w:val="center"/>
              <w:rPr>
                <w:rFonts w:eastAsia="楷体"/>
                <w:sz w:val="28"/>
                <w:szCs w:val="28"/>
              </w:rPr>
            </w:pPr>
            <w:r>
              <w:rPr>
                <w:rFonts w:eastAsia="楷体"/>
                <w:sz w:val="28"/>
                <w:szCs w:val="28"/>
              </w:rPr>
              <w:t>截止2019年累计投资科技型中小企业收益率为100％以上的企业数量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13" w:type="dxa"/>
            <w:vMerge w:val="continue"/>
            <w:vAlign w:val="center"/>
          </w:tcPr>
          <w:p>
            <w:pPr>
              <w:spacing w:line="240" w:lineRule="auto"/>
              <w:jc w:val="center"/>
              <w:rPr>
                <w:rFonts w:eastAsia="楷体"/>
                <w:b/>
                <w:sz w:val="28"/>
                <w:szCs w:val="28"/>
              </w:rPr>
            </w:pPr>
          </w:p>
        </w:tc>
        <w:tc>
          <w:tcPr>
            <w:tcW w:w="3400" w:type="dxa"/>
          </w:tcPr>
          <w:p>
            <w:pPr>
              <w:spacing w:line="240" w:lineRule="auto"/>
              <w:jc w:val="center"/>
              <w:rPr>
                <w:rFonts w:eastAsia="楷体"/>
                <w:sz w:val="28"/>
                <w:szCs w:val="28"/>
              </w:rPr>
            </w:pPr>
          </w:p>
        </w:tc>
        <w:tc>
          <w:tcPr>
            <w:tcW w:w="3402" w:type="dxa"/>
          </w:tcPr>
          <w:p>
            <w:pPr>
              <w:spacing w:line="240" w:lineRule="auto"/>
              <w:jc w:val="center"/>
              <w:rPr>
                <w:rFonts w:eastAsia="楷体"/>
                <w:sz w:val="28"/>
                <w:szCs w:val="28"/>
              </w:rPr>
            </w:pPr>
          </w:p>
        </w:tc>
        <w:tc>
          <w:tcPr>
            <w:tcW w:w="5959" w:type="dxa"/>
            <w:gridSpan w:val="2"/>
            <w:vAlign w:val="center"/>
          </w:tcPr>
          <w:p>
            <w:pPr>
              <w:spacing w:line="240" w:lineRule="auto"/>
              <w:jc w:val="center"/>
              <w:rPr>
                <w:rFonts w:eastAsia="楷体"/>
                <w:sz w:val="28"/>
                <w:szCs w:val="28"/>
              </w:rPr>
            </w:pPr>
            <w:r>
              <w:rPr>
                <w:rFonts w:eastAsia="楷体"/>
                <w:sz w:val="28"/>
                <w:szCs w:val="28"/>
                <w:u w:val="single"/>
              </w:rPr>
              <w:t xml:space="preserve">    </w:t>
            </w:r>
            <w:r>
              <w:rPr>
                <w:rFonts w:eastAsia="楷体"/>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413" w:type="dxa"/>
            <w:vAlign w:val="center"/>
          </w:tcPr>
          <w:p>
            <w:pPr>
              <w:spacing w:line="240" w:lineRule="auto"/>
              <w:ind w:firstLine="0"/>
              <w:jc w:val="center"/>
              <w:rPr>
                <w:rFonts w:eastAsia="楷体"/>
                <w:b/>
                <w:sz w:val="28"/>
                <w:szCs w:val="28"/>
              </w:rPr>
            </w:pPr>
            <w:r>
              <w:rPr>
                <w:rFonts w:eastAsia="楷体"/>
                <w:b/>
                <w:sz w:val="28"/>
                <w:szCs w:val="28"/>
              </w:rPr>
              <w:t>管理</w:t>
            </w:r>
          </w:p>
        </w:tc>
        <w:tc>
          <w:tcPr>
            <w:tcW w:w="12761" w:type="dxa"/>
            <w:gridSpan w:val="4"/>
            <w:vAlign w:val="center"/>
          </w:tcPr>
          <w:p>
            <w:pPr>
              <w:spacing w:line="240" w:lineRule="auto"/>
              <w:rPr>
                <w:rFonts w:eastAsia="楷体"/>
                <w:sz w:val="28"/>
                <w:szCs w:val="28"/>
              </w:rPr>
            </w:pPr>
            <w:r>
              <w:rPr>
                <w:rFonts w:eastAsia="楷体"/>
                <w:sz w:val="28"/>
                <w:szCs w:val="28"/>
              </w:rPr>
              <w:t>简要阐述：</w:t>
            </w:r>
          </w:p>
          <w:p>
            <w:pPr>
              <w:pStyle w:val="23"/>
              <w:numPr>
                <w:ilvl w:val="0"/>
                <w:numId w:val="1"/>
              </w:numPr>
              <w:spacing w:line="240" w:lineRule="auto"/>
              <w:ind w:firstLineChars="0"/>
              <w:rPr>
                <w:rFonts w:ascii="Times New Roman" w:hAnsi="Times New Roman" w:eastAsia="楷体"/>
                <w:sz w:val="28"/>
                <w:szCs w:val="28"/>
              </w:rPr>
            </w:pPr>
            <w:r>
              <w:rPr>
                <w:rFonts w:ascii="Times New Roman" w:hAnsi="Times New Roman" w:eastAsia="楷体"/>
                <w:sz w:val="28"/>
                <w:szCs w:val="28"/>
              </w:rPr>
              <w:t>管理团队可投资资金额或管理资金额</w:t>
            </w:r>
          </w:p>
          <w:p>
            <w:pPr>
              <w:pStyle w:val="23"/>
              <w:numPr>
                <w:ilvl w:val="0"/>
                <w:numId w:val="1"/>
              </w:numPr>
              <w:spacing w:line="240" w:lineRule="auto"/>
              <w:ind w:firstLineChars="0"/>
              <w:rPr>
                <w:rFonts w:ascii="Times New Roman" w:hAnsi="Times New Roman" w:eastAsia="楷体"/>
                <w:sz w:val="28"/>
                <w:szCs w:val="28"/>
              </w:rPr>
            </w:pPr>
            <w:r>
              <w:rPr>
                <w:rFonts w:ascii="Times New Roman" w:hAnsi="Times New Roman" w:eastAsia="楷体"/>
                <w:sz w:val="28"/>
                <w:szCs w:val="28"/>
              </w:rPr>
              <w:t>管理团队成员平均从事创业投资年限</w:t>
            </w:r>
          </w:p>
          <w:p>
            <w:pPr>
              <w:pStyle w:val="23"/>
              <w:numPr>
                <w:ilvl w:val="0"/>
                <w:numId w:val="1"/>
              </w:numPr>
              <w:spacing w:line="240" w:lineRule="auto"/>
              <w:ind w:firstLineChars="0"/>
              <w:rPr>
                <w:rFonts w:ascii="Times New Roman" w:hAnsi="Times New Roman" w:eastAsia="楷体"/>
                <w:sz w:val="28"/>
                <w:szCs w:val="28"/>
              </w:rPr>
            </w:pPr>
            <w:r>
              <w:rPr>
                <w:rFonts w:ascii="Times New Roman" w:hAnsi="Times New Roman" w:eastAsia="楷体"/>
                <w:sz w:val="28"/>
                <w:szCs w:val="28"/>
              </w:rPr>
              <w:t>管理团队曾管理过的创投机构平均收益</w:t>
            </w:r>
          </w:p>
          <w:p>
            <w:pPr>
              <w:pStyle w:val="23"/>
              <w:numPr>
                <w:ilvl w:val="0"/>
                <w:numId w:val="1"/>
              </w:numPr>
              <w:spacing w:line="240" w:lineRule="auto"/>
              <w:ind w:firstLineChars="0"/>
              <w:rPr>
                <w:rFonts w:ascii="Times New Roman" w:hAnsi="Times New Roman" w:eastAsia="楷体"/>
                <w:sz w:val="28"/>
                <w:szCs w:val="28"/>
              </w:rPr>
            </w:pPr>
            <w:r>
              <w:rPr>
                <w:rFonts w:ascii="Times New Roman" w:hAnsi="Times New Roman" w:eastAsia="楷体"/>
                <w:sz w:val="28"/>
                <w:szCs w:val="28"/>
              </w:rPr>
              <w:t>管理团队背景（学历背景，专业背景等）</w:t>
            </w:r>
          </w:p>
          <w:p>
            <w:pPr>
              <w:spacing w:line="240" w:lineRule="auto"/>
              <w:rPr>
                <w:rFonts w:eastAsia="楷体"/>
                <w:sz w:val="28"/>
                <w:szCs w:val="28"/>
              </w:rPr>
            </w:pPr>
          </w:p>
        </w:tc>
      </w:tr>
    </w:tbl>
    <w:p>
      <w:pPr>
        <w:rPr>
          <w:rFonts w:ascii="楷体" w:hAnsi="楷体" w:eastAsia="楷体"/>
          <w:sz w:val="28"/>
          <w:szCs w:val="28"/>
        </w:rPr>
      </w:pPr>
      <w:r>
        <w:rPr>
          <w:rFonts w:eastAsia="楷体"/>
          <w:sz w:val="28"/>
          <w:szCs w:val="28"/>
        </w:rPr>
        <w:t>注：科技型中小企业标准按照科技部 财政部 国家税务总局关于印发《科技型中小企业评价办法》的通知【国科发政〔2017〕115号】认定</w:t>
      </w:r>
      <w:r>
        <w:rPr>
          <w:rFonts w:hint="eastAsia" w:ascii="楷体" w:hAnsi="楷体" w:eastAsia="楷体"/>
          <w:sz w:val="28"/>
          <w:szCs w:val="28"/>
        </w:rPr>
        <w:t>。</w:t>
      </w:r>
    </w:p>
    <w:p>
      <w:pPr>
        <w:ind w:firstLine="0"/>
        <w:rPr>
          <w:rFonts w:ascii="楷体" w:hAnsi="楷体" w:eastAsia="楷体" w:cs="黑体"/>
          <w:b/>
          <w:bCs/>
          <w:szCs w:val="32"/>
        </w:rPr>
      </w:pPr>
    </w:p>
    <w:p>
      <w:pPr>
        <w:numPr>
          <w:ilvl w:val="0"/>
          <w:numId w:val="2"/>
        </w:numPr>
        <w:rPr>
          <w:rFonts w:ascii="楷体" w:hAnsi="楷体" w:eastAsia="楷体" w:cs="黑体"/>
          <w:b/>
          <w:bCs/>
          <w:szCs w:val="32"/>
        </w:rPr>
      </w:pPr>
      <w:r>
        <w:rPr>
          <w:rFonts w:hint="eastAsia" w:ascii="楷体" w:hAnsi="楷体" w:eastAsia="楷体" w:cs="黑体"/>
          <w:b/>
          <w:bCs/>
          <w:szCs w:val="32"/>
        </w:rPr>
        <w:t>附件</w:t>
      </w:r>
    </w:p>
    <w:p>
      <w:pPr>
        <w:ind w:firstLine="562"/>
        <w:rPr>
          <w:rFonts w:ascii="楷体" w:hAnsi="楷体" w:eastAsia="楷体" w:cs="黑体"/>
          <w:szCs w:val="32"/>
        </w:rPr>
      </w:pPr>
      <w:r>
        <w:rPr>
          <w:rFonts w:hint="eastAsia" w:ascii="楷体" w:hAnsi="楷体" w:eastAsia="楷体" w:cs="黑体"/>
          <w:szCs w:val="32"/>
        </w:rPr>
        <w:t>1、营业执照</w:t>
      </w:r>
      <w:r>
        <w:rPr>
          <w:rFonts w:hint="eastAsia" w:ascii="楷体" w:hAnsi="楷体" w:eastAsia="楷体"/>
          <w:szCs w:val="32"/>
        </w:rPr>
        <w:t>（复印件并加盖公章）</w:t>
      </w:r>
    </w:p>
    <w:p>
      <w:pPr>
        <w:ind w:firstLine="562"/>
        <w:rPr>
          <w:rFonts w:ascii="楷体" w:hAnsi="楷体" w:eastAsia="楷体"/>
          <w:szCs w:val="32"/>
        </w:rPr>
      </w:pPr>
      <w:r>
        <w:rPr>
          <w:rFonts w:hint="eastAsia" w:ascii="楷体" w:hAnsi="楷体" w:eastAsia="楷体" w:cs="黑体"/>
          <w:szCs w:val="32"/>
        </w:rPr>
        <w:t>2、</w:t>
      </w:r>
      <w:r>
        <w:rPr>
          <w:rFonts w:hint="eastAsia" w:ascii="楷体" w:hAnsi="楷体" w:eastAsia="楷体"/>
          <w:szCs w:val="32"/>
        </w:rPr>
        <w:t>服务团队学历证明（复印件并加盖公章）</w:t>
      </w:r>
    </w:p>
    <w:p>
      <w:pPr>
        <w:ind w:firstLine="562"/>
        <w:rPr>
          <w:rFonts w:ascii="楷体" w:hAnsi="楷体" w:eastAsia="楷体"/>
          <w:szCs w:val="32"/>
        </w:rPr>
      </w:pPr>
      <w:r>
        <w:rPr>
          <w:rFonts w:hint="eastAsia" w:ascii="楷体" w:hAnsi="楷体" w:eastAsia="楷体"/>
          <w:szCs w:val="32"/>
        </w:rPr>
        <w:t>3、上述财务数据证明材料（复印件并加盖公章）</w:t>
      </w:r>
    </w:p>
    <w:p>
      <w:pPr>
        <w:ind w:firstLine="562"/>
        <w:rPr>
          <w:rFonts w:ascii="楷体" w:hAnsi="楷体" w:eastAsia="楷体"/>
          <w:sz w:val="30"/>
          <w:szCs w:val="30"/>
        </w:rPr>
      </w:pPr>
      <w:r>
        <w:rPr>
          <w:rFonts w:hint="eastAsia" w:ascii="楷体" w:hAnsi="楷体" w:eastAsia="楷体"/>
          <w:szCs w:val="32"/>
        </w:rPr>
        <w:t>4、简述机构在科技抗疫中的突出表现（非必答，如有可以回答）</w:t>
      </w:r>
    </w:p>
    <w:p>
      <w:pPr>
        <w:spacing w:line="1000" w:lineRule="exact"/>
        <w:jc w:val="center"/>
        <w:rPr>
          <w:rFonts w:ascii="楷体" w:hAnsi="楷体" w:eastAsia="楷体"/>
          <w:b/>
          <w:sz w:val="52"/>
          <w:szCs w:val="52"/>
        </w:rPr>
        <w:sectPr>
          <w:pgSz w:w="16838" w:h="11906" w:orient="landscape"/>
          <w:pgMar w:top="1531" w:right="1531" w:bottom="1531" w:left="1531" w:header="850" w:footer="992" w:gutter="0"/>
          <w:cols w:space="720" w:num="1"/>
          <w:titlePg/>
          <w:docGrid w:linePitch="590" w:charSpace="0"/>
        </w:sectPr>
      </w:pPr>
    </w:p>
    <w:p>
      <w:pPr>
        <w:spacing w:line="1000" w:lineRule="exact"/>
        <w:jc w:val="center"/>
        <w:rPr>
          <w:rFonts w:ascii="楷体" w:hAnsi="楷体" w:eastAsia="楷体"/>
          <w:b/>
          <w:sz w:val="52"/>
          <w:szCs w:val="52"/>
        </w:rPr>
      </w:pPr>
    </w:p>
    <w:p>
      <w:pPr>
        <w:spacing w:line="1000" w:lineRule="exact"/>
        <w:jc w:val="center"/>
        <w:rPr>
          <w:rFonts w:ascii="楷体" w:hAnsi="楷体" w:eastAsia="楷体"/>
          <w:b/>
          <w:sz w:val="52"/>
          <w:szCs w:val="52"/>
        </w:rPr>
      </w:pPr>
    </w:p>
    <w:p>
      <w:pPr>
        <w:spacing w:line="1000" w:lineRule="exact"/>
        <w:jc w:val="center"/>
        <w:rPr>
          <w:rFonts w:ascii="楷体" w:hAnsi="楷体" w:eastAsia="楷体"/>
          <w:b/>
          <w:sz w:val="52"/>
          <w:szCs w:val="52"/>
        </w:rPr>
      </w:pPr>
      <w:r>
        <w:rPr>
          <w:rFonts w:hint="eastAsia" w:ascii="楷体" w:hAnsi="楷体" w:eastAsia="楷体"/>
          <w:b/>
          <w:sz w:val="52"/>
          <w:szCs w:val="52"/>
        </w:rPr>
        <w:t>中国技术创业协会科技创业贡献奖</w:t>
      </w:r>
    </w:p>
    <w:p>
      <w:pPr>
        <w:spacing w:line="1000" w:lineRule="exact"/>
        <w:jc w:val="center"/>
        <w:rPr>
          <w:rFonts w:ascii="楷体" w:hAnsi="楷体" w:eastAsia="楷体"/>
          <w:b/>
          <w:sz w:val="72"/>
          <w:szCs w:val="72"/>
        </w:rPr>
      </w:pPr>
      <w:r>
        <w:rPr>
          <w:rFonts w:hint="eastAsia" w:ascii="楷体" w:hAnsi="楷体" w:eastAsia="楷体"/>
          <w:b/>
          <w:spacing w:val="-28"/>
          <w:sz w:val="72"/>
          <w:szCs w:val="72"/>
        </w:rPr>
        <w:t>科技创业导师贡献奖申报表</w:t>
      </w:r>
    </w:p>
    <w:p>
      <w:pPr>
        <w:spacing w:line="100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680" w:lineRule="exact"/>
        <w:jc w:val="center"/>
        <w:rPr>
          <w:rFonts w:ascii="楷体" w:hAnsi="楷体" w:eastAsia="楷体"/>
          <w:b/>
          <w:sz w:val="72"/>
          <w:szCs w:val="72"/>
        </w:rPr>
      </w:pPr>
    </w:p>
    <w:p>
      <w:pPr>
        <w:spacing w:line="360" w:lineRule="auto"/>
        <w:rPr>
          <w:rFonts w:ascii="楷体" w:hAnsi="楷体" w:eastAsia="楷体"/>
          <w:b/>
          <w:szCs w:val="32"/>
        </w:rPr>
      </w:pPr>
      <w:r>
        <w:rPr>
          <w:rFonts w:hint="eastAsia" w:ascii="楷体" w:hAnsi="楷体" w:eastAsia="楷体"/>
          <w:b/>
          <w:szCs w:val="32"/>
        </w:rPr>
        <w:t>工作单位：_____________________________（盖章）</w:t>
      </w:r>
    </w:p>
    <w:p>
      <w:pPr>
        <w:spacing w:line="360" w:lineRule="auto"/>
        <w:ind w:firstLine="633" w:firstLineChars="197"/>
        <w:rPr>
          <w:rFonts w:ascii="楷体" w:hAnsi="楷体" w:eastAsia="楷体"/>
          <w:b/>
          <w:szCs w:val="32"/>
        </w:rPr>
      </w:pPr>
      <w:r>
        <w:rPr>
          <w:rFonts w:hint="eastAsia" w:ascii="楷体" w:hAnsi="楷体" w:eastAsia="楷体"/>
          <w:b/>
          <w:szCs w:val="32"/>
        </w:rPr>
        <w:t>创业导师姓名：_________________________</w:t>
      </w:r>
    </w:p>
    <w:p>
      <w:pPr>
        <w:spacing w:line="360" w:lineRule="auto"/>
        <w:rPr>
          <w:rFonts w:ascii="楷体" w:hAnsi="楷体" w:eastAsia="楷体"/>
          <w:b/>
          <w:szCs w:val="32"/>
        </w:rPr>
      </w:pPr>
      <w:r>
        <w:rPr>
          <w:rFonts w:hint="eastAsia" w:ascii="楷体" w:hAnsi="楷体" w:eastAsia="楷体"/>
          <w:b/>
          <w:szCs w:val="32"/>
        </w:rPr>
        <w:t>推荐机构名称：__________________________（盖章）</w:t>
      </w:r>
    </w:p>
    <w:p>
      <w:pPr>
        <w:spacing w:line="360" w:lineRule="auto"/>
        <w:rPr>
          <w:rFonts w:ascii="楷体" w:hAnsi="楷体" w:eastAsia="楷体"/>
          <w:b/>
          <w:szCs w:val="32"/>
        </w:rPr>
      </w:pPr>
    </w:p>
    <w:p>
      <w:pPr>
        <w:spacing w:line="360" w:lineRule="auto"/>
        <w:ind w:firstLine="2551" w:firstLineChars="794"/>
        <w:rPr>
          <w:rFonts w:ascii="楷体" w:hAnsi="楷体" w:eastAsia="楷体"/>
          <w:b/>
          <w:szCs w:val="32"/>
        </w:rPr>
      </w:pPr>
      <w:r>
        <w:rPr>
          <w:rFonts w:hint="eastAsia" w:ascii="楷体" w:hAnsi="楷体" w:eastAsia="楷体"/>
          <w:b/>
          <w:szCs w:val="32"/>
        </w:rPr>
        <w:t>（自行申报可不写）</w:t>
      </w:r>
    </w:p>
    <w:p>
      <w:pPr>
        <w:spacing w:line="360" w:lineRule="auto"/>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pPr>
    </w:p>
    <w:p>
      <w:pPr>
        <w:spacing w:line="360" w:lineRule="auto"/>
        <w:ind w:firstLine="0"/>
        <w:rPr>
          <w:rFonts w:ascii="楷体" w:hAnsi="楷体" w:eastAsia="楷体"/>
          <w:b/>
          <w:szCs w:val="32"/>
        </w:rPr>
        <w:sectPr>
          <w:pgSz w:w="11906" w:h="16838"/>
          <w:pgMar w:top="1531" w:right="1531" w:bottom="1531" w:left="1531" w:header="850" w:footer="992" w:gutter="0"/>
          <w:cols w:space="720" w:num="1"/>
          <w:titlePg/>
          <w:docGrid w:linePitch="590" w:charSpace="0"/>
        </w:sectPr>
      </w:pPr>
    </w:p>
    <w:p>
      <w:pPr>
        <w:spacing w:line="360" w:lineRule="auto"/>
        <w:ind w:firstLine="0"/>
        <w:rPr>
          <w:rFonts w:ascii="楷体" w:hAnsi="楷体" w:eastAsia="楷体"/>
          <w:b/>
          <w:sz w:val="48"/>
          <w:szCs w:val="48"/>
        </w:rPr>
      </w:pPr>
      <w:r>
        <w:rPr>
          <w:rFonts w:hint="eastAsia" w:ascii="楷体" w:hAnsi="楷体" w:eastAsia="楷体"/>
          <w:b/>
          <w:szCs w:val="32"/>
        </w:rPr>
        <w:t>一、创业导师填写材料</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1560"/>
        <w:gridCol w:w="1409"/>
        <w:gridCol w:w="1596"/>
        <w:gridCol w:w="1829"/>
        <w:gridCol w:w="1118"/>
        <w:gridCol w:w="993"/>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姓    名</w:t>
            </w:r>
          </w:p>
        </w:tc>
        <w:tc>
          <w:tcPr>
            <w:tcW w:w="1560" w:type="dxa"/>
            <w:vAlign w:val="center"/>
          </w:tcPr>
          <w:p>
            <w:pPr>
              <w:rPr>
                <w:rFonts w:eastAsia="楷体"/>
                <w:sz w:val="28"/>
                <w:szCs w:val="28"/>
              </w:rPr>
            </w:pPr>
          </w:p>
        </w:tc>
        <w:tc>
          <w:tcPr>
            <w:tcW w:w="1409" w:type="dxa"/>
            <w:vAlign w:val="center"/>
          </w:tcPr>
          <w:p>
            <w:pPr>
              <w:ind w:firstLine="0"/>
              <w:jc w:val="center"/>
              <w:rPr>
                <w:rFonts w:eastAsia="楷体"/>
                <w:sz w:val="28"/>
                <w:szCs w:val="28"/>
              </w:rPr>
            </w:pPr>
            <w:r>
              <w:rPr>
                <w:rFonts w:eastAsia="楷体"/>
                <w:sz w:val="28"/>
                <w:szCs w:val="28"/>
              </w:rPr>
              <w:t>性 别</w:t>
            </w:r>
          </w:p>
        </w:tc>
        <w:tc>
          <w:tcPr>
            <w:tcW w:w="1596" w:type="dxa"/>
            <w:vAlign w:val="center"/>
          </w:tcPr>
          <w:p>
            <w:pPr>
              <w:jc w:val="center"/>
              <w:rPr>
                <w:rFonts w:eastAsia="楷体"/>
                <w:sz w:val="28"/>
                <w:szCs w:val="28"/>
              </w:rPr>
            </w:pPr>
          </w:p>
        </w:tc>
        <w:tc>
          <w:tcPr>
            <w:tcW w:w="1829" w:type="dxa"/>
            <w:vAlign w:val="center"/>
          </w:tcPr>
          <w:p>
            <w:pPr>
              <w:ind w:firstLine="0"/>
              <w:jc w:val="center"/>
              <w:rPr>
                <w:rFonts w:eastAsia="楷体"/>
                <w:sz w:val="28"/>
                <w:szCs w:val="28"/>
              </w:rPr>
            </w:pPr>
            <w:r>
              <w:rPr>
                <w:rFonts w:eastAsia="楷体"/>
                <w:sz w:val="28"/>
                <w:szCs w:val="28"/>
              </w:rPr>
              <w:t>学   历</w:t>
            </w:r>
          </w:p>
        </w:tc>
        <w:tc>
          <w:tcPr>
            <w:tcW w:w="2111" w:type="dxa"/>
            <w:gridSpan w:val="2"/>
            <w:vAlign w:val="center"/>
          </w:tcPr>
          <w:p>
            <w:pPr>
              <w:rPr>
                <w:rFonts w:eastAsia="楷体"/>
                <w:sz w:val="28"/>
                <w:szCs w:val="28"/>
              </w:rPr>
            </w:pPr>
          </w:p>
        </w:tc>
        <w:tc>
          <w:tcPr>
            <w:tcW w:w="2127" w:type="dxa"/>
            <w:vMerge w:val="restart"/>
            <w:vAlign w:val="center"/>
          </w:tcPr>
          <w:p>
            <w:pPr>
              <w:ind w:firstLine="0"/>
              <w:jc w:val="center"/>
              <w:rPr>
                <w:rFonts w:eastAsia="楷体"/>
                <w:b/>
                <w:sz w:val="28"/>
                <w:szCs w:val="28"/>
              </w:rPr>
            </w:pPr>
            <w:r>
              <w:rPr>
                <w:rFonts w:eastAsia="楷体"/>
                <w:b/>
                <w:sz w:val="28"/>
                <w:szCs w:val="28"/>
              </w:rPr>
              <w:t>电    子</w:t>
            </w:r>
          </w:p>
          <w:p>
            <w:pPr>
              <w:ind w:firstLine="0"/>
              <w:jc w:val="center"/>
              <w:rPr>
                <w:rFonts w:eastAsia="楷体"/>
                <w:b/>
                <w:sz w:val="28"/>
                <w:szCs w:val="28"/>
              </w:rPr>
            </w:pPr>
            <w:r>
              <w:rPr>
                <w:rFonts w:eastAsia="楷体"/>
                <w:b/>
                <w:sz w:val="28"/>
                <w:szCs w:val="28"/>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身份证号</w:t>
            </w:r>
          </w:p>
        </w:tc>
        <w:tc>
          <w:tcPr>
            <w:tcW w:w="2969" w:type="dxa"/>
            <w:gridSpan w:val="2"/>
            <w:vAlign w:val="center"/>
          </w:tcPr>
          <w:p>
            <w:pPr>
              <w:jc w:val="center"/>
              <w:rPr>
                <w:rFonts w:eastAsia="楷体"/>
                <w:sz w:val="28"/>
                <w:szCs w:val="28"/>
              </w:rPr>
            </w:pPr>
          </w:p>
        </w:tc>
        <w:tc>
          <w:tcPr>
            <w:tcW w:w="1596" w:type="dxa"/>
            <w:vAlign w:val="center"/>
          </w:tcPr>
          <w:p>
            <w:pPr>
              <w:ind w:firstLine="0"/>
              <w:jc w:val="center"/>
              <w:rPr>
                <w:rFonts w:eastAsia="楷体"/>
                <w:sz w:val="28"/>
                <w:szCs w:val="28"/>
              </w:rPr>
            </w:pPr>
            <w:r>
              <w:rPr>
                <w:rFonts w:eastAsia="楷体"/>
                <w:sz w:val="28"/>
                <w:szCs w:val="28"/>
              </w:rPr>
              <w:t>E-mail</w:t>
            </w:r>
          </w:p>
        </w:tc>
        <w:tc>
          <w:tcPr>
            <w:tcW w:w="3940" w:type="dxa"/>
            <w:gridSpan w:val="3"/>
            <w:vAlign w:val="center"/>
          </w:tcPr>
          <w:p>
            <w:pPr>
              <w:jc w:val="center"/>
              <w:rPr>
                <w:rFonts w:eastAsia="楷体"/>
                <w:sz w:val="28"/>
                <w:szCs w:val="28"/>
              </w:rPr>
            </w:pPr>
          </w:p>
        </w:tc>
        <w:tc>
          <w:tcPr>
            <w:tcW w:w="2127" w:type="dxa"/>
            <w:vMerge w:val="continue"/>
            <w:vAlign w:val="center"/>
          </w:tcPr>
          <w:p>
            <w:pPr>
              <w:widowControl/>
              <w:jc w:val="lef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手    机</w:t>
            </w:r>
          </w:p>
        </w:tc>
        <w:tc>
          <w:tcPr>
            <w:tcW w:w="2969" w:type="dxa"/>
            <w:gridSpan w:val="2"/>
            <w:vAlign w:val="center"/>
          </w:tcPr>
          <w:p>
            <w:pPr>
              <w:jc w:val="center"/>
              <w:rPr>
                <w:rFonts w:eastAsia="楷体"/>
                <w:sz w:val="28"/>
                <w:szCs w:val="28"/>
              </w:rPr>
            </w:pPr>
          </w:p>
        </w:tc>
        <w:tc>
          <w:tcPr>
            <w:tcW w:w="1596" w:type="dxa"/>
            <w:vAlign w:val="center"/>
          </w:tcPr>
          <w:p>
            <w:pPr>
              <w:ind w:firstLine="0"/>
              <w:jc w:val="center"/>
              <w:rPr>
                <w:rFonts w:eastAsia="楷体"/>
                <w:sz w:val="28"/>
                <w:szCs w:val="28"/>
              </w:rPr>
            </w:pPr>
            <w:r>
              <w:rPr>
                <w:rFonts w:eastAsia="楷体"/>
                <w:sz w:val="28"/>
                <w:szCs w:val="28"/>
              </w:rPr>
              <w:t>固定电话</w:t>
            </w:r>
          </w:p>
        </w:tc>
        <w:tc>
          <w:tcPr>
            <w:tcW w:w="3940" w:type="dxa"/>
            <w:gridSpan w:val="3"/>
            <w:vAlign w:val="center"/>
          </w:tcPr>
          <w:p>
            <w:pPr>
              <w:jc w:val="center"/>
              <w:rPr>
                <w:rFonts w:eastAsia="楷体"/>
                <w:sz w:val="28"/>
                <w:szCs w:val="28"/>
              </w:rPr>
            </w:pPr>
          </w:p>
        </w:tc>
        <w:tc>
          <w:tcPr>
            <w:tcW w:w="2127" w:type="dxa"/>
            <w:vMerge w:val="continue"/>
            <w:vAlign w:val="center"/>
          </w:tcPr>
          <w:p>
            <w:pPr>
              <w:widowControl/>
              <w:jc w:val="lef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职    称</w:t>
            </w:r>
          </w:p>
        </w:tc>
        <w:tc>
          <w:tcPr>
            <w:tcW w:w="1560" w:type="dxa"/>
            <w:vAlign w:val="center"/>
          </w:tcPr>
          <w:p>
            <w:pPr>
              <w:jc w:val="center"/>
              <w:rPr>
                <w:rFonts w:eastAsia="楷体"/>
                <w:sz w:val="28"/>
                <w:szCs w:val="28"/>
              </w:rPr>
            </w:pPr>
          </w:p>
        </w:tc>
        <w:tc>
          <w:tcPr>
            <w:tcW w:w="1409" w:type="dxa"/>
            <w:vAlign w:val="center"/>
          </w:tcPr>
          <w:p>
            <w:pPr>
              <w:ind w:firstLine="0"/>
              <w:jc w:val="center"/>
              <w:rPr>
                <w:rFonts w:eastAsia="楷体"/>
                <w:sz w:val="28"/>
                <w:szCs w:val="28"/>
              </w:rPr>
            </w:pPr>
            <w:r>
              <w:rPr>
                <w:rFonts w:eastAsia="楷体"/>
                <w:sz w:val="28"/>
                <w:szCs w:val="28"/>
              </w:rPr>
              <w:t>所学专业</w:t>
            </w:r>
          </w:p>
        </w:tc>
        <w:tc>
          <w:tcPr>
            <w:tcW w:w="1596" w:type="dxa"/>
            <w:vAlign w:val="center"/>
          </w:tcPr>
          <w:p>
            <w:pPr>
              <w:jc w:val="center"/>
              <w:rPr>
                <w:rFonts w:eastAsia="楷体"/>
                <w:sz w:val="28"/>
                <w:szCs w:val="28"/>
              </w:rPr>
            </w:pPr>
          </w:p>
        </w:tc>
        <w:tc>
          <w:tcPr>
            <w:tcW w:w="1829" w:type="dxa"/>
            <w:vAlign w:val="center"/>
          </w:tcPr>
          <w:p>
            <w:pPr>
              <w:ind w:firstLine="0"/>
              <w:jc w:val="center"/>
              <w:rPr>
                <w:rFonts w:eastAsia="楷体"/>
                <w:sz w:val="28"/>
                <w:szCs w:val="28"/>
              </w:rPr>
            </w:pPr>
            <w:r>
              <w:rPr>
                <w:rFonts w:eastAsia="楷体"/>
                <w:sz w:val="28"/>
                <w:szCs w:val="28"/>
              </w:rPr>
              <w:t>工作经验</w:t>
            </w:r>
          </w:p>
        </w:tc>
        <w:tc>
          <w:tcPr>
            <w:tcW w:w="2111" w:type="dxa"/>
            <w:gridSpan w:val="2"/>
            <w:vAlign w:val="center"/>
          </w:tcPr>
          <w:p>
            <w:pPr>
              <w:jc w:val="center"/>
              <w:rPr>
                <w:rFonts w:eastAsia="楷体"/>
                <w:sz w:val="28"/>
                <w:szCs w:val="28"/>
              </w:rPr>
            </w:pPr>
            <w:r>
              <w:rPr>
                <w:rFonts w:eastAsia="楷体"/>
                <w:sz w:val="28"/>
                <w:szCs w:val="28"/>
                <w:u w:val="single"/>
              </w:rPr>
              <w:t xml:space="preserve">     </w:t>
            </w:r>
            <w:r>
              <w:rPr>
                <w:rFonts w:eastAsia="楷体"/>
                <w:sz w:val="28"/>
                <w:szCs w:val="28"/>
              </w:rPr>
              <w:t>年</w:t>
            </w:r>
          </w:p>
        </w:tc>
        <w:tc>
          <w:tcPr>
            <w:tcW w:w="2127" w:type="dxa"/>
            <w:vMerge w:val="continue"/>
            <w:vAlign w:val="center"/>
          </w:tcPr>
          <w:p>
            <w:pPr>
              <w:widowControl/>
              <w:jc w:val="center"/>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擅长辅导企业的领域</w:t>
            </w:r>
          </w:p>
        </w:tc>
        <w:tc>
          <w:tcPr>
            <w:tcW w:w="10632" w:type="dxa"/>
            <w:gridSpan w:val="7"/>
            <w:vAlign w:val="center"/>
          </w:tcPr>
          <w:p>
            <w:pPr>
              <w:ind w:firstLine="0"/>
              <w:rPr>
                <w:rFonts w:eastAsia="楷体"/>
                <w:sz w:val="28"/>
                <w:szCs w:val="28"/>
              </w:rPr>
            </w:pPr>
            <w:r>
              <w:rPr>
                <w:rFonts w:eastAsia="楷体"/>
                <w:sz w:val="28"/>
                <w:szCs w:val="28"/>
              </w:rPr>
              <w:t xml:space="preserve">□电子信息   □生物医药   □新材料    □光机电一体化   □资源与环境 </w:t>
            </w:r>
          </w:p>
          <w:p>
            <w:pPr>
              <w:ind w:firstLine="0"/>
              <w:rPr>
                <w:rFonts w:eastAsia="楷体"/>
                <w:sz w:val="28"/>
                <w:szCs w:val="28"/>
              </w:rPr>
            </w:pPr>
            <w:r>
              <w:rPr>
                <w:rFonts w:eastAsia="楷体"/>
                <w:sz w:val="28"/>
                <w:szCs w:val="28"/>
              </w:rPr>
              <w:t>□新能源与高效节能   □高技术服务业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2019年度辅导企业数</w:t>
            </w:r>
          </w:p>
        </w:tc>
        <w:tc>
          <w:tcPr>
            <w:tcW w:w="4565" w:type="dxa"/>
            <w:gridSpan w:val="3"/>
            <w:vAlign w:val="center"/>
          </w:tcPr>
          <w:p>
            <w:pPr>
              <w:jc w:val="left"/>
              <w:rPr>
                <w:rFonts w:eastAsia="楷体"/>
                <w:sz w:val="28"/>
                <w:szCs w:val="28"/>
              </w:rPr>
            </w:pPr>
          </w:p>
        </w:tc>
        <w:tc>
          <w:tcPr>
            <w:tcW w:w="2947" w:type="dxa"/>
            <w:gridSpan w:val="2"/>
            <w:vAlign w:val="center"/>
          </w:tcPr>
          <w:p>
            <w:pPr>
              <w:ind w:firstLine="0"/>
              <w:jc w:val="center"/>
              <w:rPr>
                <w:rFonts w:eastAsia="楷体"/>
                <w:sz w:val="28"/>
                <w:szCs w:val="28"/>
              </w:rPr>
            </w:pPr>
            <w:r>
              <w:rPr>
                <w:rFonts w:eastAsia="楷体"/>
                <w:sz w:val="28"/>
                <w:szCs w:val="28"/>
              </w:rPr>
              <w:t>月均辅导企业频次</w:t>
            </w:r>
          </w:p>
        </w:tc>
        <w:tc>
          <w:tcPr>
            <w:tcW w:w="3120" w:type="dxa"/>
            <w:gridSpan w:val="2"/>
            <w:vAlign w:val="center"/>
          </w:tcPr>
          <w:p>
            <w:pPr>
              <w:ind w:right="-108"/>
              <w:rPr>
                <w:rFonts w:eastAsia="楷体"/>
                <w:sz w:val="28"/>
                <w:szCs w:val="28"/>
              </w:rPr>
            </w:pPr>
            <w:r>
              <w:rPr>
                <w:rFonts w:eastAsia="楷体"/>
                <w:sz w:val="28"/>
                <w:szCs w:val="28"/>
              </w:rPr>
              <w:t xml:space="preserve">            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835" w:type="dxa"/>
            <w:vAlign w:val="center"/>
          </w:tcPr>
          <w:p>
            <w:pPr>
              <w:ind w:firstLine="0"/>
              <w:jc w:val="center"/>
              <w:rPr>
                <w:rFonts w:eastAsia="楷体"/>
                <w:sz w:val="28"/>
                <w:szCs w:val="28"/>
              </w:rPr>
            </w:pPr>
            <w:r>
              <w:rPr>
                <w:rFonts w:eastAsia="楷体"/>
                <w:sz w:val="28"/>
                <w:szCs w:val="28"/>
              </w:rPr>
              <w:t>帮助企业资源整合</w:t>
            </w:r>
          </w:p>
        </w:tc>
        <w:tc>
          <w:tcPr>
            <w:tcW w:w="4565" w:type="dxa"/>
            <w:gridSpan w:val="3"/>
            <w:vAlign w:val="center"/>
          </w:tcPr>
          <w:p>
            <w:pPr>
              <w:ind w:firstLine="0"/>
              <w:rPr>
                <w:rFonts w:eastAsia="楷体"/>
                <w:sz w:val="28"/>
                <w:szCs w:val="28"/>
              </w:rPr>
            </w:pPr>
            <w:r>
              <w:rPr>
                <w:rFonts w:eastAsia="楷体"/>
                <w:sz w:val="28"/>
                <w:szCs w:val="28"/>
              </w:rPr>
              <w:t>□市场合作   □技术合作</w:t>
            </w:r>
          </w:p>
          <w:p>
            <w:pPr>
              <w:ind w:firstLine="0"/>
              <w:rPr>
                <w:rFonts w:eastAsia="楷体"/>
                <w:sz w:val="28"/>
                <w:szCs w:val="28"/>
              </w:rPr>
            </w:pPr>
            <w:r>
              <w:rPr>
                <w:rFonts w:eastAsia="楷体"/>
                <w:sz w:val="28"/>
                <w:szCs w:val="28"/>
              </w:rPr>
              <w:t xml:space="preserve">□人才 □法律 □财税 □经营管理  </w:t>
            </w:r>
          </w:p>
        </w:tc>
        <w:tc>
          <w:tcPr>
            <w:tcW w:w="2947" w:type="dxa"/>
            <w:gridSpan w:val="2"/>
            <w:vAlign w:val="center"/>
          </w:tcPr>
          <w:p>
            <w:pPr>
              <w:ind w:firstLine="0"/>
              <w:jc w:val="center"/>
              <w:rPr>
                <w:rFonts w:eastAsia="楷体"/>
                <w:sz w:val="28"/>
                <w:szCs w:val="28"/>
              </w:rPr>
            </w:pPr>
            <w:r>
              <w:rPr>
                <w:rFonts w:eastAsia="楷体"/>
                <w:sz w:val="28"/>
                <w:szCs w:val="28"/>
              </w:rPr>
              <w:t>帮助企业融资</w:t>
            </w:r>
          </w:p>
        </w:tc>
        <w:tc>
          <w:tcPr>
            <w:tcW w:w="3120" w:type="dxa"/>
            <w:gridSpan w:val="2"/>
            <w:vAlign w:val="center"/>
          </w:tcPr>
          <w:p>
            <w:pPr>
              <w:ind w:firstLine="0"/>
              <w:rPr>
                <w:rFonts w:eastAsia="楷体"/>
                <w:sz w:val="28"/>
                <w:szCs w:val="28"/>
              </w:rPr>
            </w:pPr>
            <w:r>
              <w:rPr>
                <w:rFonts w:eastAsia="楷体"/>
                <w:sz w:val="28"/>
                <w:szCs w:val="28"/>
              </w:rPr>
              <w:t xml:space="preserve">□风险投资 </w:t>
            </w:r>
          </w:p>
          <w:p>
            <w:pPr>
              <w:ind w:firstLine="0"/>
              <w:rPr>
                <w:rFonts w:eastAsia="楷体"/>
                <w:sz w:val="28"/>
                <w:szCs w:val="28"/>
              </w:rPr>
            </w:pPr>
            <w:r>
              <w:rPr>
                <w:rFonts w:eastAsia="楷体"/>
                <w:sz w:val="28"/>
                <w:szCs w:val="28"/>
              </w:rPr>
              <w:t>□担保贷款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trPr>
        <w:tc>
          <w:tcPr>
            <w:tcW w:w="13467" w:type="dxa"/>
            <w:gridSpan w:val="8"/>
            <w:vAlign w:val="center"/>
          </w:tcPr>
          <w:p>
            <w:pPr>
              <w:spacing w:line="480" w:lineRule="exact"/>
              <w:ind w:firstLine="0"/>
              <w:jc w:val="left"/>
              <w:rPr>
                <w:rFonts w:eastAsia="楷体"/>
                <w:sz w:val="28"/>
                <w:szCs w:val="28"/>
              </w:rPr>
            </w:pPr>
            <w:r>
              <w:rPr>
                <w:rFonts w:eastAsia="楷体"/>
                <w:sz w:val="28"/>
                <w:szCs w:val="28"/>
              </w:rPr>
              <w:t>主要从业经历、工作辅导经历与成就：</w:t>
            </w:r>
          </w:p>
          <w:p>
            <w:pPr>
              <w:spacing w:line="480" w:lineRule="exact"/>
              <w:jc w:val="lef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13467" w:type="dxa"/>
            <w:gridSpan w:val="8"/>
            <w:vAlign w:val="center"/>
          </w:tcPr>
          <w:p>
            <w:pPr>
              <w:spacing w:line="480" w:lineRule="exact"/>
              <w:ind w:firstLine="0"/>
              <w:jc w:val="left"/>
              <w:rPr>
                <w:rFonts w:eastAsia="楷体"/>
                <w:sz w:val="28"/>
                <w:szCs w:val="28"/>
              </w:rPr>
            </w:pPr>
            <w:r>
              <w:rPr>
                <w:rFonts w:eastAsia="楷体"/>
                <w:sz w:val="28"/>
                <w:szCs w:val="28"/>
              </w:rPr>
              <w:t xml:space="preserve">获得的部省级以上奖励和荣誉： </w:t>
            </w:r>
          </w:p>
          <w:p>
            <w:pPr>
              <w:spacing w:line="480" w:lineRule="exact"/>
              <w:jc w:val="lef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13467" w:type="dxa"/>
            <w:gridSpan w:val="8"/>
            <w:vAlign w:val="center"/>
          </w:tcPr>
          <w:p>
            <w:pPr>
              <w:spacing w:line="480" w:lineRule="exact"/>
              <w:ind w:firstLine="0"/>
              <w:jc w:val="left"/>
              <w:rPr>
                <w:rFonts w:eastAsia="楷体"/>
                <w:sz w:val="28"/>
                <w:szCs w:val="28"/>
              </w:rPr>
            </w:pPr>
            <w:r>
              <w:rPr>
                <w:rFonts w:eastAsia="楷体"/>
                <w:sz w:val="28"/>
                <w:szCs w:val="28"/>
              </w:rPr>
              <w:t>简要阐述2个辅导案例：</w:t>
            </w:r>
          </w:p>
          <w:p>
            <w:pPr>
              <w:spacing w:line="480" w:lineRule="exact"/>
              <w:jc w:val="left"/>
              <w:rPr>
                <w:rFonts w:eastAsia="楷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trPr>
        <w:tc>
          <w:tcPr>
            <w:tcW w:w="13467" w:type="dxa"/>
            <w:gridSpan w:val="8"/>
            <w:vAlign w:val="center"/>
          </w:tcPr>
          <w:p>
            <w:pPr>
              <w:spacing w:line="480" w:lineRule="exact"/>
              <w:ind w:firstLine="0"/>
              <w:jc w:val="left"/>
              <w:rPr>
                <w:rFonts w:eastAsia="楷体"/>
                <w:sz w:val="28"/>
                <w:szCs w:val="28"/>
              </w:rPr>
            </w:pPr>
            <w:r>
              <w:rPr>
                <w:rFonts w:eastAsia="楷体"/>
                <w:sz w:val="28"/>
                <w:szCs w:val="28"/>
              </w:rPr>
              <w:t>孵化器推荐意见：</w:t>
            </w:r>
          </w:p>
          <w:p>
            <w:pPr>
              <w:spacing w:line="480" w:lineRule="exact"/>
              <w:jc w:val="left"/>
              <w:rPr>
                <w:rFonts w:eastAsia="楷体"/>
                <w:sz w:val="28"/>
                <w:szCs w:val="28"/>
              </w:rPr>
            </w:pPr>
          </w:p>
        </w:tc>
      </w:tr>
    </w:tbl>
    <w:p>
      <w:pPr>
        <w:spacing w:line="360" w:lineRule="auto"/>
        <w:rPr>
          <w:rFonts w:ascii="楷体" w:hAnsi="楷体" w:eastAsia="楷体"/>
          <w:b/>
          <w:szCs w:val="32"/>
        </w:rPr>
      </w:pPr>
    </w:p>
    <w:p>
      <w:pPr>
        <w:spacing w:line="360" w:lineRule="auto"/>
        <w:ind w:firstLine="0"/>
        <w:rPr>
          <w:rFonts w:eastAsia="楷体"/>
          <w:b/>
          <w:szCs w:val="32"/>
        </w:rPr>
      </w:pPr>
      <w:r>
        <w:rPr>
          <w:rFonts w:eastAsia="楷体"/>
          <w:b/>
          <w:szCs w:val="32"/>
        </w:rPr>
        <w:t>二、附件</w:t>
      </w:r>
    </w:p>
    <w:p>
      <w:pPr>
        <w:spacing w:line="360" w:lineRule="auto"/>
        <w:rPr>
          <w:rFonts w:eastAsia="楷体"/>
          <w:szCs w:val="32"/>
        </w:rPr>
      </w:pPr>
      <w:r>
        <w:rPr>
          <w:rFonts w:eastAsia="楷体"/>
          <w:szCs w:val="32"/>
        </w:rPr>
        <w:t>1、聘书（复印件并加盖公章）</w:t>
      </w:r>
    </w:p>
    <w:p>
      <w:pPr>
        <w:spacing w:line="360" w:lineRule="auto"/>
        <w:ind w:firstLine="640" w:firstLineChars="200"/>
        <w:rPr>
          <w:rFonts w:eastAsia="楷体"/>
          <w:szCs w:val="32"/>
        </w:rPr>
      </w:pPr>
      <w:r>
        <w:rPr>
          <w:rFonts w:eastAsia="楷体"/>
          <w:szCs w:val="32"/>
        </w:rPr>
        <w:t>2、职称证明（复印件并加盖公章）</w:t>
      </w:r>
    </w:p>
    <w:p>
      <w:pPr>
        <w:spacing w:line="360" w:lineRule="auto"/>
        <w:ind w:firstLine="642"/>
        <w:rPr>
          <w:rFonts w:eastAsia="楷体"/>
          <w:szCs w:val="32"/>
        </w:rPr>
      </w:pPr>
      <w:r>
        <w:rPr>
          <w:rFonts w:eastAsia="楷体"/>
          <w:szCs w:val="32"/>
        </w:rPr>
        <w:t>3、辅导企业照片（复印件并加盖公章）</w:t>
      </w:r>
    </w:p>
    <w:p>
      <w:pPr>
        <w:spacing w:line="360" w:lineRule="auto"/>
        <w:ind w:firstLine="642"/>
        <w:rPr>
          <w:rFonts w:eastAsia="楷体"/>
          <w:szCs w:val="32"/>
        </w:rPr>
      </w:pPr>
      <w:r>
        <w:rPr>
          <w:rFonts w:eastAsia="楷体"/>
          <w:szCs w:val="32"/>
        </w:rPr>
        <w:t>4、帮助企业资源整合证明材料（复印件并加盖公章）</w:t>
      </w:r>
    </w:p>
    <w:p>
      <w:pPr>
        <w:spacing w:line="360" w:lineRule="auto"/>
        <w:ind w:firstLine="642"/>
        <w:rPr>
          <w:rFonts w:eastAsia="楷体"/>
          <w:szCs w:val="32"/>
        </w:rPr>
      </w:pPr>
      <w:r>
        <w:rPr>
          <w:rFonts w:eastAsia="楷体"/>
          <w:szCs w:val="32"/>
        </w:rPr>
        <w:t>5、帮助企业融资证明材料（复印件并加盖公章）</w:t>
      </w:r>
    </w:p>
    <w:p>
      <w:pPr>
        <w:spacing w:line="360" w:lineRule="auto"/>
        <w:ind w:firstLine="640" w:firstLineChars="200"/>
        <w:rPr>
          <w:rFonts w:eastAsia="楷体"/>
          <w:sz w:val="30"/>
          <w:szCs w:val="30"/>
        </w:rPr>
      </w:pPr>
      <w:r>
        <w:rPr>
          <w:rFonts w:eastAsia="楷体"/>
          <w:szCs w:val="32"/>
        </w:rPr>
        <w:t>6、简述创业导师在科技抗疫中的突出表现（非必答，如有可以回答）</w:t>
      </w:r>
    </w:p>
    <w:p>
      <w:pPr>
        <w:spacing w:line="360" w:lineRule="auto"/>
        <w:ind w:firstLine="0"/>
        <w:rPr>
          <w:rFonts w:eastAsia="仿宋"/>
          <w:sz w:val="28"/>
          <w:szCs w:val="28"/>
        </w:rPr>
      </w:pPr>
    </w:p>
    <w:p>
      <w:pPr>
        <w:pStyle w:val="18"/>
        <w:snapToGrid w:val="0"/>
        <w:spacing w:line="100" w:lineRule="atLeast"/>
        <w:ind w:right="-57"/>
        <w:jc w:val="both"/>
        <w:rPr>
          <w:sz w:val="28"/>
          <w:szCs w:val="28"/>
        </w:rPr>
      </w:pPr>
    </w:p>
    <w:p>
      <w:pPr>
        <w:pStyle w:val="18"/>
        <w:snapToGrid w:val="0"/>
        <w:spacing w:line="100" w:lineRule="atLeast"/>
        <w:ind w:left="-57" w:right="-57"/>
        <w:rPr>
          <w:sz w:val="28"/>
          <w:szCs w:val="28"/>
        </w:rPr>
        <w:sectPr>
          <w:pgSz w:w="16838" w:h="11906" w:orient="landscape"/>
          <w:pgMar w:top="1531" w:right="1531" w:bottom="1531" w:left="1531" w:header="850" w:footer="992" w:gutter="0"/>
          <w:cols w:space="720" w:num="1"/>
          <w:titlePg/>
          <w:docGrid w:linePitch="590" w:charSpace="0"/>
        </w:sectPr>
      </w:pPr>
    </w:p>
    <w:p>
      <w:pPr>
        <w:ind w:firstLine="0"/>
        <w:rPr>
          <w:rFonts w:ascii="方正黑体_GBK" w:hAnsi="仿宋" w:eastAsia="方正黑体_GBK"/>
          <w:bCs/>
          <w:szCs w:val="32"/>
        </w:rPr>
      </w:pPr>
      <w:r>
        <w:rPr>
          <w:rFonts w:hint="eastAsia" w:ascii="方正黑体_GBK" w:hAnsi="仿宋" w:eastAsia="方正黑体_GBK"/>
          <w:bCs/>
          <w:szCs w:val="32"/>
        </w:rPr>
        <w:t>附件</w:t>
      </w:r>
      <w:r>
        <w:rPr>
          <w:rFonts w:eastAsia="方正黑体_GBK"/>
          <w:bCs/>
          <w:szCs w:val="32"/>
        </w:rPr>
        <w:t>3</w:t>
      </w:r>
    </w:p>
    <w:p>
      <w:pPr>
        <w:ind w:firstLine="0"/>
        <w:jc w:val="center"/>
        <w:rPr>
          <w:rFonts w:eastAsia="黑体"/>
          <w:b/>
          <w:sz w:val="36"/>
          <w:szCs w:val="36"/>
        </w:rPr>
      </w:pPr>
      <w:r>
        <w:rPr>
          <w:rFonts w:eastAsia="黑体"/>
          <w:b/>
          <w:sz w:val="36"/>
          <w:szCs w:val="36"/>
        </w:rPr>
        <w:t>2020年科技创业贡献奖</w:t>
      </w:r>
    </w:p>
    <w:p>
      <w:pPr>
        <w:jc w:val="center"/>
        <w:rPr>
          <w:rFonts w:ascii="等线" w:hAnsi="等线"/>
          <w:b/>
          <w:sz w:val="44"/>
          <w:szCs w:val="44"/>
        </w:rPr>
      </w:pPr>
      <w:r>
        <w:rPr>
          <w:rFonts w:eastAsia="黑体"/>
          <w:b/>
          <w:sz w:val="36"/>
          <w:szCs w:val="36"/>
        </w:rPr>
        <w:t xml:space="preserve">            推 荐 表 </w:t>
      </w:r>
      <w:r>
        <w:rPr>
          <w:b/>
          <w:sz w:val="44"/>
          <w:szCs w:val="44"/>
        </w:rPr>
        <w:t xml:space="preserve">        </w:t>
      </w:r>
      <w:r>
        <w:rPr>
          <w:b/>
          <w:sz w:val="28"/>
          <w:szCs w:val="28"/>
        </w:rPr>
        <w:t>（XX省）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70"/>
        <w:gridCol w:w="2090"/>
        <w:gridCol w:w="1417"/>
        <w:gridCol w:w="738"/>
        <w:gridCol w:w="86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2" w:type="dxa"/>
            <w:gridSpan w:val="2"/>
            <w:vAlign w:val="center"/>
          </w:tcPr>
          <w:p>
            <w:pPr>
              <w:spacing w:line="360" w:lineRule="auto"/>
              <w:ind w:firstLine="0"/>
              <w:jc w:val="center"/>
              <w:rPr>
                <w:b/>
                <w:sz w:val="24"/>
              </w:rPr>
            </w:pPr>
            <w:r>
              <w:rPr>
                <w:b/>
                <w:sz w:val="24"/>
              </w:rPr>
              <w:t>推荐单位</w:t>
            </w:r>
          </w:p>
        </w:tc>
        <w:tc>
          <w:tcPr>
            <w:tcW w:w="7051" w:type="dxa"/>
            <w:gridSpan w:val="5"/>
            <w:vAlign w:val="center"/>
          </w:tcPr>
          <w:p>
            <w:pPr>
              <w:spacing w:line="360" w:lineRule="auto"/>
              <w:ind w:firstLine="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gridSpan w:val="2"/>
            <w:vAlign w:val="center"/>
          </w:tcPr>
          <w:p>
            <w:pPr>
              <w:spacing w:line="360" w:lineRule="auto"/>
              <w:ind w:firstLine="0"/>
              <w:jc w:val="center"/>
              <w:rPr>
                <w:b/>
                <w:sz w:val="24"/>
              </w:rPr>
            </w:pPr>
            <w:r>
              <w:rPr>
                <w:b/>
                <w:sz w:val="24"/>
              </w:rPr>
              <w:t>负责人</w:t>
            </w:r>
          </w:p>
        </w:tc>
        <w:tc>
          <w:tcPr>
            <w:tcW w:w="2090" w:type="dxa"/>
            <w:vAlign w:val="center"/>
          </w:tcPr>
          <w:p>
            <w:pPr>
              <w:spacing w:line="360" w:lineRule="auto"/>
              <w:jc w:val="center"/>
              <w:rPr>
                <w:sz w:val="24"/>
              </w:rPr>
            </w:pPr>
          </w:p>
        </w:tc>
        <w:tc>
          <w:tcPr>
            <w:tcW w:w="2155" w:type="dxa"/>
            <w:gridSpan w:val="2"/>
            <w:vAlign w:val="center"/>
          </w:tcPr>
          <w:p>
            <w:pPr>
              <w:spacing w:line="360" w:lineRule="auto"/>
              <w:ind w:firstLine="0"/>
              <w:jc w:val="center"/>
              <w:rPr>
                <w:b/>
                <w:sz w:val="24"/>
              </w:rPr>
            </w:pPr>
            <w:r>
              <w:rPr>
                <w:b/>
                <w:sz w:val="24"/>
              </w:rPr>
              <w:t>联系方式</w:t>
            </w:r>
          </w:p>
        </w:tc>
        <w:tc>
          <w:tcPr>
            <w:tcW w:w="280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gridSpan w:val="2"/>
            <w:vAlign w:val="center"/>
          </w:tcPr>
          <w:p>
            <w:pPr>
              <w:spacing w:line="360" w:lineRule="auto"/>
              <w:ind w:firstLine="0"/>
              <w:jc w:val="center"/>
              <w:rPr>
                <w:b/>
                <w:sz w:val="24"/>
              </w:rPr>
            </w:pPr>
            <w:r>
              <w:rPr>
                <w:b/>
                <w:sz w:val="24"/>
              </w:rPr>
              <w:t>联系人</w:t>
            </w:r>
          </w:p>
        </w:tc>
        <w:tc>
          <w:tcPr>
            <w:tcW w:w="2090" w:type="dxa"/>
            <w:vAlign w:val="center"/>
          </w:tcPr>
          <w:p>
            <w:pPr>
              <w:spacing w:line="360" w:lineRule="auto"/>
              <w:jc w:val="center"/>
              <w:rPr>
                <w:sz w:val="24"/>
              </w:rPr>
            </w:pPr>
          </w:p>
        </w:tc>
        <w:tc>
          <w:tcPr>
            <w:tcW w:w="2155" w:type="dxa"/>
            <w:gridSpan w:val="2"/>
            <w:vAlign w:val="center"/>
          </w:tcPr>
          <w:p>
            <w:pPr>
              <w:spacing w:line="360" w:lineRule="auto"/>
              <w:ind w:firstLine="0"/>
              <w:jc w:val="center"/>
              <w:rPr>
                <w:b/>
                <w:sz w:val="24"/>
              </w:rPr>
            </w:pPr>
            <w:r>
              <w:rPr>
                <w:b/>
                <w:sz w:val="24"/>
              </w:rPr>
              <w:t>联系方式</w:t>
            </w:r>
          </w:p>
        </w:tc>
        <w:tc>
          <w:tcPr>
            <w:tcW w:w="280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2022" w:type="dxa"/>
            <w:gridSpan w:val="2"/>
            <w:vAlign w:val="center"/>
          </w:tcPr>
          <w:p>
            <w:pPr>
              <w:spacing w:line="360" w:lineRule="auto"/>
              <w:ind w:firstLine="0"/>
              <w:jc w:val="center"/>
              <w:rPr>
                <w:b/>
                <w:sz w:val="24"/>
              </w:rPr>
            </w:pPr>
            <w:r>
              <w:rPr>
                <w:b/>
                <w:sz w:val="24"/>
              </w:rPr>
              <w:t>推荐单位</w:t>
            </w:r>
          </w:p>
          <w:p>
            <w:pPr>
              <w:spacing w:line="360" w:lineRule="auto"/>
              <w:ind w:firstLine="0"/>
              <w:jc w:val="center"/>
              <w:rPr>
                <w:sz w:val="24"/>
              </w:rPr>
            </w:pPr>
            <w:r>
              <w:rPr>
                <w:b/>
                <w:sz w:val="24"/>
              </w:rPr>
              <w:t>意见</w:t>
            </w:r>
          </w:p>
        </w:tc>
        <w:tc>
          <w:tcPr>
            <w:tcW w:w="7051" w:type="dxa"/>
            <w:gridSpan w:val="5"/>
            <w:vAlign w:val="center"/>
          </w:tcPr>
          <w:p>
            <w:pPr>
              <w:spacing w:line="360" w:lineRule="auto"/>
              <w:ind w:firstLine="480" w:firstLineChars="200"/>
              <w:rPr>
                <w:sz w:val="24"/>
              </w:rPr>
            </w:pPr>
          </w:p>
          <w:p>
            <w:pPr>
              <w:spacing w:line="360" w:lineRule="auto"/>
              <w:ind w:firstLine="480" w:firstLineChars="200"/>
              <w:rPr>
                <w:sz w:val="24"/>
              </w:rPr>
            </w:pPr>
            <w:r>
              <w:rPr>
                <w:sz w:val="24"/>
              </w:rPr>
              <w:t>我单位经初审，推荐以下单位及个人参评</w:t>
            </w:r>
            <w:r>
              <w:rPr>
                <w:rFonts w:hint="eastAsia"/>
                <w:sz w:val="24"/>
              </w:rPr>
              <w:t>“</w:t>
            </w:r>
            <w:r>
              <w:rPr>
                <w:sz w:val="24"/>
              </w:rPr>
              <w:t>2020科技创业贡献奖</w:t>
            </w:r>
            <w:r>
              <w:rPr>
                <w:rFonts w:hint="eastAsia"/>
                <w:sz w:val="24"/>
              </w:rPr>
              <w:t>”</w:t>
            </w:r>
            <w:r>
              <w:rPr>
                <w:sz w:val="24"/>
              </w:rPr>
              <w:t>。</w:t>
            </w:r>
          </w:p>
          <w:p>
            <w:pPr>
              <w:spacing w:line="360" w:lineRule="auto"/>
              <w:rPr>
                <w:sz w:val="24"/>
              </w:rPr>
            </w:pPr>
          </w:p>
          <w:p>
            <w:pPr>
              <w:spacing w:line="360" w:lineRule="auto"/>
              <w:jc w:val="center"/>
              <w:rPr>
                <w:sz w:val="24"/>
              </w:rPr>
            </w:pPr>
            <w:r>
              <w:rPr>
                <w:sz w:val="24"/>
              </w:rPr>
              <w:t xml:space="preserve">                              盖 章</w:t>
            </w:r>
          </w:p>
          <w:p>
            <w:pPr>
              <w:spacing w:line="360" w:lineRule="auto"/>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7"/>
            <w:vAlign w:val="center"/>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center"/>
              <w:rPr>
                <w:b/>
                <w:sz w:val="24"/>
              </w:rPr>
            </w:pPr>
            <w:r>
              <w:rPr>
                <w:b/>
                <w:sz w:val="24"/>
              </w:rPr>
              <w:t>一、科技创新贡献奖（企业类）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b/>
                <w:sz w:val="24"/>
              </w:rPr>
            </w:pPr>
            <w:r>
              <w:rPr>
                <w:b/>
                <w:sz w:val="24"/>
              </w:rPr>
              <w:t>序号</w:t>
            </w:r>
          </w:p>
        </w:tc>
        <w:tc>
          <w:tcPr>
            <w:tcW w:w="3260" w:type="dxa"/>
            <w:gridSpan w:val="2"/>
            <w:vAlign w:val="center"/>
          </w:tcPr>
          <w:p>
            <w:pPr>
              <w:spacing w:line="360" w:lineRule="auto"/>
              <w:ind w:firstLine="0"/>
              <w:jc w:val="center"/>
              <w:rPr>
                <w:b/>
                <w:sz w:val="24"/>
              </w:rPr>
            </w:pPr>
            <w:r>
              <w:rPr>
                <w:b/>
                <w:sz w:val="24"/>
              </w:rPr>
              <w:t>单位名称</w:t>
            </w:r>
          </w:p>
        </w:tc>
        <w:tc>
          <w:tcPr>
            <w:tcW w:w="1417" w:type="dxa"/>
            <w:vAlign w:val="center"/>
          </w:tcPr>
          <w:p>
            <w:pPr>
              <w:spacing w:line="360" w:lineRule="auto"/>
              <w:ind w:firstLine="0"/>
              <w:jc w:val="center"/>
              <w:rPr>
                <w:b/>
                <w:sz w:val="24"/>
              </w:rPr>
            </w:pPr>
            <w:r>
              <w:rPr>
                <w:b/>
                <w:sz w:val="24"/>
              </w:rPr>
              <w:t>联系人</w:t>
            </w:r>
          </w:p>
        </w:tc>
        <w:tc>
          <w:tcPr>
            <w:tcW w:w="1606" w:type="dxa"/>
            <w:gridSpan w:val="2"/>
            <w:vAlign w:val="center"/>
          </w:tcPr>
          <w:p>
            <w:pPr>
              <w:spacing w:line="360" w:lineRule="auto"/>
              <w:ind w:firstLine="0"/>
              <w:jc w:val="center"/>
              <w:rPr>
                <w:b/>
                <w:sz w:val="24"/>
              </w:rPr>
            </w:pPr>
            <w:r>
              <w:rPr>
                <w:b/>
                <w:sz w:val="24"/>
              </w:rPr>
              <w:t>联系方式</w:t>
            </w:r>
          </w:p>
        </w:tc>
        <w:tc>
          <w:tcPr>
            <w:tcW w:w="1938" w:type="dxa"/>
            <w:vAlign w:val="center"/>
          </w:tcPr>
          <w:p>
            <w:pPr>
              <w:spacing w:line="360" w:lineRule="auto"/>
              <w:ind w:firstLine="0"/>
              <w:jc w:val="center"/>
              <w:rPr>
                <w:b/>
                <w:sz w:val="24"/>
              </w:rPr>
            </w:pPr>
            <w:r>
              <w:rPr>
                <w:b/>
                <w:sz w:val="24"/>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1</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2</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3</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4</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5</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rPr>
                <w:sz w:val="24"/>
              </w:rPr>
            </w:pPr>
            <w:r>
              <w:rPr>
                <w:sz w:val="24"/>
              </w:rPr>
              <w:t>……</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ind w:firstLine="0"/>
              <w:jc w:val="left"/>
              <w:rPr>
                <w:sz w:val="24"/>
              </w:rPr>
            </w:pPr>
            <w:r>
              <w:rPr>
                <w:sz w:val="24"/>
              </w:rPr>
              <w:t>注：此表可根据推荐数量增加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center"/>
              <w:rPr>
                <w:b/>
                <w:sz w:val="24"/>
              </w:rPr>
            </w:pPr>
            <w:r>
              <w:rPr>
                <w:b/>
                <w:sz w:val="24"/>
              </w:rPr>
              <w:t>二、科技创业孵化贡献奖（载体类）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b/>
                <w:sz w:val="24"/>
              </w:rPr>
            </w:pPr>
            <w:r>
              <w:rPr>
                <w:b/>
                <w:sz w:val="24"/>
              </w:rPr>
              <w:t>序号</w:t>
            </w:r>
          </w:p>
        </w:tc>
        <w:tc>
          <w:tcPr>
            <w:tcW w:w="3260" w:type="dxa"/>
            <w:gridSpan w:val="2"/>
            <w:vAlign w:val="center"/>
          </w:tcPr>
          <w:p>
            <w:pPr>
              <w:spacing w:line="360" w:lineRule="auto"/>
              <w:ind w:firstLine="0"/>
              <w:jc w:val="center"/>
              <w:rPr>
                <w:b/>
                <w:sz w:val="24"/>
              </w:rPr>
            </w:pPr>
            <w:r>
              <w:rPr>
                <w:b/>
                <w:sz w:val="24"/>
              </w:rPr>
              <w:t>单位名称</w:t>
            </w:r>
          </w:p>
        </w:tc>
        <w:tc>
          <w:tcPr>
            <w:tcW w:w="1417" w:type="dxa"/>
            <w:vAlign w:val="center"/>
          </w:tcPr>
          <w:p>
            <w:pPr>
              <w:spacing w:line="360" w:lineRule="auto"/>
              <w:ind w:firstLine="0"/>
              <w:jc w:val="center"/>
              <w:rPr>
                <w:b/>
                <w:sz w:val="24"/>
              </w:rPr>
            </w:pPr>
            <w:r>
              <w:rPr>
                <w:b/>
                <w:sz w:val="24"/>
              </w:rPr>
              <w:t>联系人</w:t>
            </w:r>
          </w:p>
        </w:tc>
        <w:tc>
          <w:tcPr>
            <w:tcW w:w="1606" w:type="dxa"/>
            <w:gridSpan w:val="2"/>
            <w:vAlign w:val="center"/>
          </w:tcPr>
          <w:p>
            <w:pPr>
              <w:spacing w:line="360" w:lineRule="auto"/>
              <w:ind w:firstLine="0"/>
              <w:jc w:val="center"/>
              <w:rPr>
                <w:b/>
                <w:sz w:val="24"/>
              </w:rPr>
            </w:pPr>
            <w:r>
              <w:rPr>
                <w:b/>
                <w:sz w:val="24"/>
              </w:rPr>
              <w:t>联系方式</w:t>
            </w:r>
          </w:p>
        </w:tc>
        <w:tc>
          <w:tcPr>
            <w:tcW w:w="1938" w:type="dxa"/>
            <w:vAlign w:val="center"/>
          </w:tcPr>
          <w:p>
            <w:pPr>
              <w:spacing w:line="360" w:lineRule="auto"/>
              <w:ind w:firstLine="0"/>
              <w:jc w:val="center"/>
              <w:rPr>
                <w:b/>
                <w:sz w:val="24"/>
              </w:rPr>
            </w:pPr>
            <w:r>
              <w:rPr>
                <w:b/>
                <w:sz w:val="24"/>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1</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2</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3</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4</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5</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ind w:firstLine="0"/>
              <w:jc w:val="left"/>
              <w:rPr>
                <w:sz w:val="24"/>
              </w:rPr>
            </w:pPr>
            <w:r>
              <w:rPr>
                <w:sz w:val="24"/>
              </w:rPr>
              <w:t>注：此表可根据推荐数量增加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center"/>
              <w:rPr>
                <w:b/>
                <w:sz w:val="24"/>
              </w:rPr>
            </w:pPr>
            <w:r>
              <w:rPr>
                <w:b/>
                <w:sz w:val="24"/>
              </w:rPr>
              <w:t>三、科技创业投资贡献奖（机构类）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b/>
                <w:sz w:val="24"/>
              </w:rPr>
            </w:pPr>
            <w:r>
              <w:rPr>
                <w:b/>
                <w:sz w:val="24"/>
              </w:rPr>
              <w:t>序号</w:t>
            </w:r>
          </w:p>
        </w:tc>
        <w:tc>
          <w:tcPr>
            <w:tcW w:w="3260" w:type="dxa"/>
            <w:gridSpan w:val="2"/>
            <w:vAlign w:val="center"/>
          </w:tcPr>
          <w:p>
            <w:pPr>
              <w:spacing w:line="360" w:lineRule="auto"/>
              <w:ind w:firstLine="0"/>
              <w:jc w:val="center"/>
              <w:rPr>
                <w:b/>
                <w:sz w:val="24"/>
              </w:rPr>
            </w:pPr>
            <w:r>
              <w:rPr>
                <w:b/>
                <w:sz w:val="24"/>
              </w:rPr>
              <w:t>单位名称</w:t>
            </w:r>
          </w:p>
        </w:tc>
        <w:tc>
          <w:tcPr>
            <w:tcW w:w="1417" w:type="dxa"/>
            <w:vAlign w:val="center"/>
          </w:tcPr>
          <w:p>
            <w:pPr>
              <w:spacing w:line="360" w:lineRule="auto"/>
              <w:ind w:firstLine="0"/>
              <w:jc w:val="center"/>
              <w:rPr>
                <w:b/>
                <w:sz w:val="24"/>
              </w:rPr>
            </w:pPr>
            <w:r>
              <w:rPr>
                <w:b/>
                <w:sz w:val="24"/>
              </w:rPr>
              <w:t>联系人</w:t>
            </w:r>
          </w:p>
        </w:tc>
        <w:tc>
          <w:tcPr>
            <w:tcW w:w="1606" w:type="dxa"/>
            <w:gridSpan w:val="2"/>
            <w:vAlign w:val="center"/>
          </w:tcPr>
          <w:p>
            <w:pPr>
              <w:spacing w:line="360" w:lineRule="auto"/>
              <w:ind w:firstLine="0"/>
              <w:jc w:val="center"/>
              <w:rPr>
                <w:b/>
                <w:sz w:val="24"/>
              </w:rPr>
            </w:pPr>
            <w:r>
              <w:rPr>
                <w:b/>
                <w:sz w:val="24"/>
              </w:rPr>
              <w:t>联系方式</w:t>
            </w:r>
          </w:p>
        </w:tc>
        <w:tc>
          <w:tcPr>
            <w:tcW w:w="1938" w:type="dxa"/>
            <w:vAlign w:val="center"/>
          </w:tcPr>
          <w:p>
            <w:pPr>
              <w:spacing w:line="360" w:lineRule="auto"/>
              <w:ind w:firstLine="0"/>
              <w:jc w:val="center"/>
              <w:rPr>
                <w:b/>
                <w:sz w:val="24"/>
              </w:rPr>
            </w:pPr>
            <w:r>
              <w:rPr>
                <w:b/>
                <w:sz w:val="24"/>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1</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2</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3</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4</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5</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left"/>
              <w:rPr>
                <w:sz w:val="24"/>
              </w:rPr>
            </w:pPr>
            <w:r>
              <w:rPr>
                <w:sz w:val="24"/>
              </w:rPr>
              <w:t>注：此表可根据推荐数量增加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center"/>
              <w:rPr>
                <w:b/>
                <w:sz w:val="24"/>
              </w:rPr>
            </w:pPr>
            <w:r>
              <w:rPr>
                <w:b/>
                <w:sz w:val="24"/>
              </w:rPr>
              <w:t>四、科技创业导师贡献奖（导师类）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b/>
                <w:sz w:val="24"/>
              </w:rPr>
            </w:pPr>
            <w:r>
              <w:rPr>
                <w:b/>
                <w:sz w:val="24"/>
              </w:rPr>
              <w:t>序号</w:t>
            </w:r>
          </w:p>
        </w:tc>
        <w:tc>
          <w:tcPr>
            <w:tcW w:w="3260" w:type="dxa"/>
            <w:gridSpan w:val="2"/>
            <w:vAlign w:val="center"/>
          </w:tcPr>
          <w:p>
            <w:pPr>
              <w:spacing w:line="360" w:lineRule="auto"/>
              <w:ind w:firstLine="0"/>
              <w:jc w:val="center"/>
              <w:rPr>
                <w:b/>
                <w:sz w:val="24"/>
              </w:rPr>
            </w:pPr>
            <w:r>
              <w:rPr>
                <w:b/>
                <w:sz w:val="24"/>
              </w:rPr>
              <w:t>单位名称</w:t>
            </w:r>
          </w:p>
        </w:tc>
        <w:tc>
          <w:tcPr>
            <w:tcW w:w="1417" w:type="dxa"/>
            <w:vAlign w:val="center"/>
          </w:tcPr>
          <w:p>
            <w:pPr>
              <w:spacing w:line="360" w:lineRule="auto"/>
              <w:ind w:firstLine="0"/>
              <w:jc w:val="center"/>
              <w:rPr>
                <w:b/>
                <w:sz w:val="24"/>
              </w:rPr>
            </w:pPr>
            <w:r>
              <w:rPr>
                <w:b/>
                <w:sz w:val="24"/>
              </w:rPr>
              <w:t>联系人</w:t>
            </w:r>
          </w:p>
        </w:tc>
        <w:tc>
          <w:tcPr>
            <w:tcW w:w="1606" w:type="dxa"/>
            <w:gridSpan w:val="2"/>
            <w:vAlign w:val="center"/>
          </w:tcPr>
          <w:p>
            <w:pPr>
              <w:spacing w:line="360" w:lineRule="auto"/>
              <w:ind w:firstLine="0"/>
              <w:jc w:val="center"/>
              <w:rPr>
                <w:b/>
                <w:sz w:val="24"/>
              </w:rPr>
            </w:pPr>
            <w:r>
              <w:rPr>
                <w:b/>
                <w:sz w:val="24"/>
              </w:rPr>
              <w:t>联系方式</w:t>
            </w:r>
          </w:p>
        </w:tc>
        <w:tc>
          <w:tcPr>
            <w:tcW w:w="1938" w:type="dxa"/>
            <w:vAlign w:val="center"/>
          </w:tcPr>
          <w:p>
            <w:pPr>
              <w:spacing w:line="360" w:lineRule="auto"/>
              <w:ind w:firstLine="0"/>
              <w:jc w:val="center"/>
              <w:rPr>
                <w:b/>
                <w:sz w:val="24"/>
              </w:rPr>
            </w:pPr>
            <w:r>
              <w:rPr>
                <w:b/>
                <w:sz w:val="24"/>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1</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2</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3</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4</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jc w:val="center"/>
              <w:rPr>
                <w:sz w:val="24"/>
              </w:rPr>
            </w:pPr>
            <w:r>
              <w:rPr>
                <w:sz w:val="24"/>
              </w:rPr>
              <w:t>5</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2" w:type="dxa"/>
            <w:vAlign w:val="center"/>
          </w:tcPr>
          <w:p>
            <w:pPr>
              <w:spacing w:line="360" w:lineRule="auto"/>
              <w:ind w:firstLine="0"/>
              <w:rPr>
                <w:sz w:val="24"/>
              </w:rPr>
            </w:pPr>
            <w:r>
              <w:rPr>
                <w:sz w:val="24"/>
              </w:rPr>
              <w:t>……</w:t>
            </w:r>
          </w:p>
        </w:tc>
        <w:tc>
          <w:tcPr>
            <w:tcW w:w="3260" w:type="dxa"/>
            <w:gridSpan w:val="2"/>
            <w:vAlign w:val="center"/>
          </w:tcPr>
          <w:p>
            <w:pPr>
              <w:spacing w:line="360" w:lineRule="auto"/>
              <w:jc w:val="center"/>
              <w:rPr>
                <w:sz w:val="24"/>
              </w:rPr>
            </w:pPr>
          </w:p>
        </w:tc>
        <w:tc>
          <w:tcPr>
            <w:tcW w:w="1417" w:type="dxa"/>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938"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073" w:type="dxa"/>
            <w:gridSpan w:val="7"/>
            <w:vAlign w:val="center"/>
          </w:tcPr>
          <w:p>
            <w:pPr>
              <w:spacing w:line="360" w:lineRule="auto"/>
              <w:jc w:val="left"/>
              <w:rPr>
                <w:sz w:val="24"/>
              </w:rPr>
            </w:pPr>
            <w:r>
              <w:rPr>
                <w:sz w:val="24"/>
              </w:rPr>
              <w:t>注：此表可根据推荐数量增加</w:t>
            </w:r>
          </w:p>
        </w:tc>
      </w:tr>
    </w:tbl>
    <w:p>
      <w:pPr>
        <w:pStyle w:val="18"/>
        <w:snapToGrid w:val="0"/>
        <w:spacing w:line="100" w:lineRule="atLeast"/>
        <w:ind w:left="-57" w:right="-57"/>
        <w:jc w:val="both"/>
        <w:rPr>
          <w:sz w:val="28"/>
          <w:szCs w:val="28"/>
        </w:rPr>
      </w:pPr>
    </w:p>
    <w:p>
      <w:pPr>
        <w:pStyle w:val="18"/>
        <w:snapToGrid w:val="0"/>
        <w:spacing w:line="100" w:lineRule="atLeast"/>
        <w:ind w:left="-57" w:right="-57"/>
        <w:rPr>
          <w:sz w:val="28"/>
          <w:szCs w:val="28"/>
        </w:rPr>
      </w:pPr>
    </w:p>
    <w:p>
      <w:pPr>
        <w:pStyle w:val="18"/>
        <w:snapToGrid w:val="0"/>
        <w:spacing w:line="100" w:lineRule="atLeast"/>
        <w:ind w:left="-57" w:right="-57"/>
        <w:rPr>
          <w:sz w:val="28"/>
          <w:szCs w:val="28"/>
        </w:rPr>
      </w:pPr>
    </w:p>
    <w:sectPr>
      <w:pgSz w:w="11906" w:h="16838"/>
      <w:pgMar w:top="1531" w:right="1531" w:bottom="1531" w:left="1531" w:header="850" w:footer="992" w:gutter="0"/>
      <w:cols w:space="720" w:num="1"/>
      <w:titlePg/>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汉鼎简黑体">
    <w:altName w:val="黑体"/>
    <w:panose1 w:val="00000000000000000000"/>
    <w:charset w:val="86"/>
    <w:family w:val="modern"/>
    <w:pitch w:val="default"/>
    <w:sig w:usb0="00000000" w:usb1="00000000" w:usb2="00000010" w:usb3="00000000" w:csb0="0004000A"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H2tn&#10;JrUBAABWAwAADgAAAAAAAAABACAAAAAeAQAAZHJzL2Uyb0RvYy54bWxQSwUGAAAAAAYABgBZAQAA&#10;RQUAAAAA&#10;">
              <v:fill on="f" focussize="0,0"/>
              <v:stroke on="f"/>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4Q4H&#10;rbUBAABWAwAADgAAAAAAAAABACAAAAAeAQAAZHJzL2Uyb0RvYy54bWxQSwUGAAAAAAYABgBZAQAA&#10;RQUAAAAA&#10;">
              <v:fill on="f" focussize="0,0"/>
              <v:stroke on="f"/>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left="5250"/>
      <w:rPr>
        <w:rStyle w:val="14"/>
      </w:rPr>
    </w:pPr>
    <w:r>
      <w:fldChar w:fldCharType="begin"/>
    </w:r>
    <w:r>
      <w:rPr>
        <w:rStyle w:val="14"/>
      </w:rPr>
      <w:instrText xml:space="preserve">PAGE  </w:instrText>
    </w:r>
    <w:r>
      <w:fldChar w:fldCharType="end"/>
    </w:r>
  </w:p>
  <w:p>
    <w:pPr>
      <w:pStyle w:val="7"/>
      <w:ind w:left="5250"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w:t>
                          </w:r>
                        </w:p>
                      </w:txbxContent>
                    </wps:txbx>
                    <wps:bodyPr vert="horz" wrap="none" lIns="0" tIns="0" rIns="0" bIns="0" anchor="t">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w7&#10;64W2AQAAVgMAAA4AAAAAAAAAAQAgAAAAHgEAAGRycy9lMm9Eb2MueG1sUEsFBgAAAAAGAAYAWQEA&#10;AEYFAAAAAA==&#10;">
              <v:fill on="f" focussize="0,0"/>
              <v:stroke on="f"/>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t>—</w:t>
    </w:r>
    <w:r>
      <w:t xml:space="preserve"> </w:t>
    </w:r>
    <w:r>
      <w:fldChar w:fldCharType="begin"/>
    </w:r>
    <w:r>
      <w:instrText xml:space="preserve">PAGE   \* MERGEFORMAT</w:instrText>
    </w:r>
    <w:r>
      <w:fldChar w:fldCharType="separate"/>
    </w:r>
    <w:r>
      <w:rPr>
        <w:lang w:val="zh-CN"/>
      </w:rPr>
      <w:t>2</w:t>
    </w:r>
    <w: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bottom w:val="none" w:color="auto" w:sz="0" w:space="0"/>
      </w:pBdr>
      <w:rPr>
        <w:rStyle w:val="14"/>
      </w:rPr>
    </w:pPr>
    <w:r>
      <w:fldChar w:fldCharType="begin"/>
    </w:r>
    <w:r>
      <w:rPr>
        <w:rStyle w:val="14"/>
      </w:rPr>
      <w:instrText xml:space="preserve">PAGE  </w:instrText>
    </w:r>
    <w:r>
      <w:fldChar w:fldCharType="end"/>
    </w:r>
  </w:p>
  <w:p>
    <w:pPr>
      <w:pStyle w:val="8"/>
      <w:pBdr>
        <w:bottom w:val="none" w:color="auto" w:sz="0" w:space="0"/>
      </w:pBd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bottom w:val="none" w:color="auto" w:sz="0" w:space="0"/>
      </w:pBdr>
      <w:rPr>
        <w:rStyle w:val="14"/>
      </w:rPr>
    </w:pPr>
    <w:r>
      <w:fldChar w:fldCharType="begin"/>
    </w:r>
    <w:r>
      <w:rPr>
        <w:rStyle w:val="14"/>
      </w:rPr>
      <w:instrText xml:space="preserve">PAGE  </w:instrText>
    </w:r>
    <w:r>
      <w:fldChar w:fldCharType="end"/>
    </w:r>
  </w:p>
  <w:p>
    <w:pPr>
      <w:pStyle w:val="8"/>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244E6"/>
    <w:multiLevelType w:val="multilevel"/>
    <w:tmpl w:val="63C244E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B45CA7"/>
    <w:multiLevelType w:val="multilevel"/>
    <w:tmpl w:val="6DB45CA7"/>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425"/>
  <w:drawingGridHorizontalSpacing w:val="320"/>
  <w:drawingGridVerticalSpacing w:val="-7946"/>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7A"/>
    <w:rsid w:val="00035586"/>
    <w:rsid w:val="00042A56"/>
    <w:rsid w:val="00044FDA"/>
    <w:rsid w:val="0004712A"/>
    <w:rsid w:val="00047935"/>
    <w:rsid w:val="00070CD2"/>
    <w:rsid w:val="00072DB9"/>
    <w:rsid w:val="00085930"/>
    <w:rsid w:val="00091DEA"/>
    <w:rsid w:val="000931E0"/>
    <w:rsid w:val="000A365E"/>
    <w:rsid w:val="000A5EB0"/>
    <w:rsid w:val="000B0495"/>
    <w:rsid w:val="000B52CB"/>
    <w:rsid w:val="000C2355"/>
    <w:rsid w:val="000E79D2"/>
    <w:rsid w:val="000F61FB"/>
    <w:rsid w:val="001002AE"/>
    <w:rsid w:val="0010646D"/>
    <w:rsid w:val="0012195A"/>
    <w:rsid w:val="00140BA7"/>
    <w:rsid w:val="0014299E"/>
    <w:rsid w:val="001559D0"/>
    <w:rsid w:val="00155CFB"/>
    <w:rsid w:val="00164A31"/>
    <w:rsid w:val="00171756"/>
    <w:rsid w:val="00171BB8"/>
    <w:rsid w:val="001A1BC5"/>
    <w:rsid w:val="001C0DD9"/>
    <w:rsid w:val="002024B5"/>
    <w:rsid w:val="002037D6"/>
    <w:rsid w:val="00233F28"/>
    <w:rsid w:val="00256AA9"/>
    <w:rsid w:val="00260163"/>
    <w:rsid w:val="00274FC4"/>
    <w:rsid w:val="00286FD1"/>
    <w:rsid w:val="0029100C"/>
    <w:rsid w:val="0029731D"/>
    <w:rsid w:val="002A223F"/>
    <w:rsid w:val="002D1269"/>
    <w:rsid w:val="002E19A2"/>
    <w:rsid w:val="002F474E"/>
    <w:rsid w:val="0032467A"/>
    <w:rsid w:val="00327802"/>
    <w:rsid w:val="0034066B"/>
    <w:rsid w:val="003426FE"/>
    <w:rsid w:val="00344189"/>
    <w:rsid w:val="00345420"/>
    <w:rsid w:val="00350FD5"/>
    <w:rsid w:val="00381858"/>
    <w:rsid w:val="00382447"/>
    <w:rsid w:val="00391BE3"/>
    <w:rsid w:val="00397BB0"/>
    <w:rsid w:val="003A1118"/>
    <w:rsid w:val="003A27EB"/>
    <w:rsid w:val="003A51FE"/>
    <w:rsid w:val="003A58FE"/>
    <w:rsid w:val="003B7B03"/>
    <w:rsid w:val="003E2313"/>
    <w:rsid w:val="003F2A18"/>
    <w:rsid w:val="00412666"/>
    <w:rsid w:val="004132CE"/>
    <w:rsid w:val="004161E8"/>
    <w:rsid w:val="00421170"/>
    <w:rsid w:val="004235C8"/>
    <w:rsid w:val="00426029"/>
    <w:rsid w:val="00456DB6"/>
    <w:rsid w:val="004807E2"/>
    <w:rsid w:val="0048653C"/>
    <w:rsid w:val="00491720"/>
    <w:rsid w:val="004A6DAB"/>
    <w:rsid w:val="004B0042"/>
    <w:rsid w:val="004B36F3"/>
    <w:rsid w:val="004B5190"/>
    <w:rsid w:val="004B5AA3"/>
    <w:rsid w:val="004B7A88"/>
    <w:rsid w:val="004D0249"/>
    <w:rsid w:val="004E06DA"/>
    <w:rsid w:val="00514C52"/>
    <w:rsid w:val="00523AE1"/>
    <w:rsid w:val="005422F7"/>
    <w:rsid w:val="005574EF"/>
    <w:rsid w:val="0057217B"/>
    <w:rsid w:val="00573846"/>
    <w:rsid w:val="00581B34"/>
    <w:rsid w:val="00581E73"/>
    <w:rsid w:val="00593AAF"/>
    <w:rsid w:val="00597C66"/>
    <w:rsid w:val="005A5B0A"/>
    <w:rsid w:val="005A7B02"/>
    <w:rsid w:val="005B083E"/>
    <w:rsid w:val="005C7FE3"/>
    <w:rsid w:val="005F0EA3"/>
    <w:rsid w:val="00602F30"/>
    <w:rsid w:val="006129A6"/>
    <w:rsid w:val="00622B04"/>
    <w:rsid w:val="00644820"/>
    <w:rsid w:val="00663017"/>
    <w:rsid w:val="00673460"/>
    <w:rsid w:val="006A3BB1"/>
    <w:rsid w:val="006B39D7"/>
    <w:rsid w:val="006C219D"/>
    <w:rsid w:val="006C2489"/>
    <w:rsid w:val="006C68BC"/>
    <w:rsid w:val="006D6E3E"/>
    <w:rsid w:val="006E5452"/>
    <w:rsid w:val="006F1A04"/>
    <w:rsid w:val="006F6856"/>
    <w:rsid w:val="00702343"/>
    <w:rsid w:val="007129D3"/>
    <w:rsid w:val="007155C8"/>
    <w:rsid w:val="00730A55"/>
    <w:rsid w:val="007735DB"/>
    <w:rsid w:val="00780D3C"/>
    <w:rsid w:val="00786C68"/>
    <w:rsid w:val="007B70A7"/>
    <w:rsid w:val="007C585C"/>
    <w:rsid w:val="007E4298"/>
    <w:rsid w:val="00804D1F"/>
    <w:rsid w:val="0080586A"/>
    <w:rsid w:val="00811F7B"/>
    <w:rsid w:val="008224FD"/>
    <w:rsid w:val="00823E9B"/>
    <w:rsid w:val="008409DC"/>
    <w:rsid w:val="00867047"/>
    <w:rsid w:val="00867695"/>
    <w:rsid w:val="00867C54"/>
    <w:rsid w:val="00897631"/>
    <w:rsid w:val="008B0D74"/>
    <w:rsid w:val="008B324F"/>
    <w:rsid w:val="008D2579"/>
    <w:rsid w:val="00903926"/>
    <w:rsid w:val="009107A6"/>
    <w:rsid w:val="009243EE"/>
    <w:rsid w:val="009264DC"/>
    <w:rsid w:val="00933156"/>
    <w:rsid w:val="0093400A"/>
    <w:rsid w:val="009342BC"/>
    <w:rsid w:val="00971261"/>
    <w:rsid w:val="00971470"/>
    <w:rsid w:val="009A0753"/>
    <w:rsid w:val="009B68ED"/>
    <w:rsid w:val="009D2B3B"/>
    <w:rsid w:val="009E1054"/>
    <w:rsid w:val="009E7B74"/>
    <w:rsid w:val="00A24D76"/>
    <w:rsid w:val="00A46762"/>
    <w:rsid w:val="00A865E8"/>
    <w:rsid w:val="00A94F87"/>
    <w:rsid w:val="00AA4D37"/>
    <w:rsid w:val="00AC458E"/>
    <w:rsid w:val="00AC4C1E"/>
    <w:rsid w:val="00AD234B"/>
    <w:rsid w:val="00AD2F2D"/>
    <w:rsid w:val="00AE7889"/>
    <w:rsid w:val="00AF5C2C"/>
    <w:rsid w:val="00B16612"/>
    <w:rsid w:val="00B37AFE"/>
    <w:rsid w:val="00B45A7E"/>
    <w:rsid w:val="00B55223"/>
    <w:rsid w:val="00B653AB"/>
    <w:rsid w:val="00B875F8"/>
    <w:rsid w:val="00B9542F"/>
    <w:rsid w:val="00BA5720"/>
    <w:rsid w:val="00BB0428"/>
    <w:rsid w:val="00BB14DA"/>
    <w:rsid w:val="00BE21BD"/>
    <w:rsid w:val="00BF35F2"/>
    <w:rsid w:val="00BF5D0B"/>
    <w:rsid w:val="00C031F5"/>
    <w:rsid w:val="00C034E1"/>
    <w:rsid w:val="00C04566"/>
    <w:rsid w:val="00C32070"/>
    <w:rsid w:val="00C50CF9"/>
    <w:rsid w:val="00C5150C"/>
    <w:rsid w:val="00C641B4"/>
    <w:rsid w:val="00C70D5E"/>
    <w:rsid w:val="00C722FF"/>
    <w:rsid w:val="00C83310"/>
    <w:rsid w:val="00CA1917"/>
    <w:rsid w:val="00CA7EF0"/>
    <w:rsid w:val="00CB017A"/>
    <w:rsid w:val="00CB4307"/>
    <w:rsid w:val="00CC2551"/>
    <w:rsid w:val="00CF3AE1"/>
    <w:rsid w:val="00D05ED3"/>
    <w:rsid w:val="00D25303"/>
    <w:rsid w:val="00D335B3"/>
    <w:rsid w:val="00D43A7D"/>
    <w:rsid w:val="00D442EF"/>
    <w:rsid w:val="00D474D8"/>
    <w:rsid w:val="00D536BC"/>
    <w:rsid w:val="00D544FC"/>
    <w:rsid w:val="00D60389"/>
    <w:rsid w:val="00D60E8E"/>
    <w:rsid w:val="00D65268"/>
    <w:rsid w:val="00D83E95"/>
    <w:rsid w:val="00DC1D21"/>
    <w:rsid w:val="00DC6F94"/>
    <w:rsid w:val="00DD62F5"/>
    <w:rsid w:val="00DE354A"/>
    <w:rsid w:val="00DE4611"/>
    <w:rsid w:val="00DF453F"/>
    <w:rsid w:val="00E1730A"/>
    <w:rsid w:val="00E44EE9"/>
    <w:rsid w:val="00E5106B"/>
    <w:rsid w:val="00E5454F"/>
    <w:rsid w:val="00E70070"/>
    <w:rsid w:val="00E7448F"/>
    <w:rsid w:val="00E75C10"/>
    <w:rsid w:val="00E83DF0"/>
    <w:rsid w:val="00E92C13"/>
    <w:rsid w:val="00E957F7"/>
    <w:rsid w:val="00EA27ED"/>
    <w:rsid w:val="00EA4079"/>
    <w:rsid w:val="00EB4F50"/>
    <w:rsid w:val="00EC3CE4"/>
    <w:rsid w:val="00ED46CD"/>
    <w:rsid w:val="00EF2AEB"/>
    <w:rsid w:val="00EF7B4E"/>
    <w:rsid w:val="00F10E67"/>
    <w:rsid w:val="00F51A55"/>
    <w:rsid w:val="00F5262A"/>
    <w:rsid w:val="00F574BC"/>
    <w:rsid w:val="00F6083E"/>
    <w:rsid w:val="00F676C8"/>
    <w:rsid w:val="00F829C0"/>
    <w:rsid w:val="00F85015"/>
    <w:rsid w:val="00FC098E"/>
    <w:rsid w:val="00FC363B"/>
    <w:rsid w:val="00FC5B97"/>
    <w:rsid w:val="00FC6191"/>
    <w:rsid w:val="00FE3AAC"/>
    <w:rsid w:val="00FF27AE"/>
    <w:rsid w:val="00FF5842"/>
    <w:rsid w:val="00FF75DD"/>
    <w:rsid w:val="02A51D1F"/>
    <w:rsid w:val="030C62F6"/>
    <w:rsid w:val="06197533"/>
    <w:rsid w:val="067F52D3"/>
    <w:rsid w:val="09720440"/>
    <w:rsid w:val="0C497EB1"/>
    <w:rsid w:val="10421435"/>
    <w:rsid w:val="111150B8"/>
    <w:rsid w:val="125D43EA"/>
    <w:rsid w:val="14026015"/>
    <w:rsid w:val="1479072E"/>
    <w:rsid w:val="1599089C"/>
    <w:rsid w:val="17823A24"/>
    <w:rsid w:val="1885689E"/>
    <w:rsid w:val="1E0D5C2E"/>
    <w:rsid w:val="1F45691B"/>
    <w:rsid w:val="23A5203E"/>
    <w:rsid w:val="27654262"/>
    <w:rsid w:val="28CD4F7A"/>
    <w:rsid w:val="29AF5589"/>
    <w:rsid w:val="2A9D4813"/>
    <w:rsid w:val="2FDF09F4"/>
    <w:rsid w:val="304B6EEE"/>
    <w:rsid w:val="35D31B9C"/>
    <w:rsid w:val="3CC36C0F"/>
    <w:rsid w:val="41703458"/>
    <w:rsid w:val="45B97F68"/>
    <w:rsid w:val="4B5E7DCA"/>
    <w:rsid w:val="4C1C1282"/>
    <w:rsid w:val="4E6359F3"/>
    <w:rsid w:val="51482A09"/>
    <w:rsid w:val="608F33C9"/>
    <w:rsid w:val="621879F5"/>
    <w:rsid w:val="635D6DE7"/>
    <w:rsid w:val="654130E4"/>
    <w:rsid w:val="67124E0C"/>
    <w:rsid w:val="68733AA7"/>
    <w:rsid w:val="6A0335C7"/>
    <w:rsid w:val="71DD04EC"/>
    <w:rsid w:val="75B048BE"/>
    <w:rsid w:val="7A8125C2"/>
    <w:rsid w:val="7C182486"/>
    <w:rsid w:val="7E00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方正仿宋_GBK"/>
      <w:b/>
      <w:kern w:val="44"/>
      <w:sz w:val="44"/>
    </w:rPr>
  </w:style>
  <w:style w:type="paragraph" w:styleId="3">
    <w:name w:val="heading 2"/>
    <w:basedOn w:val="1"/>
    <w:next w:val="1"/>
    <w:link w:val="31"/>
    <w:qFormat/>
    <w:uiPriority w:val="0"/>
    <w:pPr>
      <w:keepNext/>
      <w:keepLines/>
      <w:spacing w:before="260" w:after="260" w:line="416" w:lineRule="atLeast"/>
      <w:outlineLvl w:val="1"/>
    </w:pPr>
    <w:rPr>
      <w:rFonts w:ascii="Cambria" w:hAnsi="Cambria" w:eastAsia="宋体"/>
      <w:b/>
      <w:bCs/>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uiPriority w:val="0"/>
    <w:pPr>
      <w:adjustRightInd w:val="0"/>
      <w:snapToGrid/>
      <w:ind w:firstLine="0"/>
      <w:jc w:val="left"/>
    </w:pPr>
    <w:rPr>
      <w:spacing w:val="-25"/>
    </w:rPr>
  </w:style>
  <w:style w:type="paragraph" w:styleId="5">
    <w:name w:val="Date"/>
    <w:basedOn w:val="1"/>
    <w:next w:val="1"/>
    <w:link w:val="32"/>
    <w:qFormat/>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33"/>
    <w:uiPriority w:val="99"/>
    <w:pPr>
      <w:tabs>
        <w:tab w:val="center" w:pos="4153"/>
        <w:tab w:val="right" w:pos="8306"/>
      </w:tabs>
      <w:spacing w:line="400" w:lineRule="atLeast"/>
      <w:ind w:firstLine="0"/>
      <w:jc w:val="center"/>
    </w:pPr>
    <w:rPr>
      <w:sz w:val="28"/>
    </w:rPr>
  </w:style>
  <w:style w:type="paragraph" w:styleId="8">
    <w:name w:val="header"/>
    <w:basedOn w:val="1"/>
    <w:uiPriority w:val="0"/>
    <w:pPr>
      <w:pBdr>
        <w:bottom w:val="single" w:color="auto" w:sz="6" w:space="1"/>
      </w:pBdr>
      <w:tabs>
        <w:tab w:val="center" w:pos="4153"/>
        <w:tab w:val="right" w:pos="8306"/>
      </w:tabs>
      <w:spacing w:line="240" w:lineRule="atLeast"/>
      <w:jc w:val="center"/>
    </w:pPr>
    <w:rPr>
      <w:sz w:val="18"/>
    </w:rPr>
  </w:style>
  <w:style w:type="paragraph" w:styleId="9">
    <w:name w:val="Normal (Web)"/>
    <w:basedOn w:val="1"/>
    <w:uiPriority w:val="0"/>
    <w:pPr>
      <w:widowControl/>
      <w:autoSpaceDE/>
      <w:autoSpaceDN/>
      <w:snapToGrid/>
      <w:spacing w:before="100" w:beforeAutospacing="1" w:after="100" w:afterAutospacing="1" w:line="240" w:lineRule="auto"/>
      <w:ind w:firstLine="0"/>
      <w:jc w:val="left"/>
    </w:pPr>
    <w:rPr>
      <w:rFonts w:ascii="宋体" w:hAnsi="宋体" w:eastAsia="宋体" w:cs="宋体"/>
      <w:snapToGrid/>
      <w:sz w:val="24"/>
      <w:szCs w:val="24"/>
    </w:rPr>
  </w:style>
  <w:style w:type="paragraph" w:styleId="10">
    <w:name w:val="Title"/>
    <w:basedOn w:val="1"/>
    <w:next w:val="1"/>
    <w:qFormat/>
    <w:uiPriority w:val="10"/>
    <w:pPr>
      <w:spacing w:before="240" w:after="60"/>
      <w:jc w:val="center"/>
      <w:outlineLvl w:val="0"/>
    </w:pPr>
    <w:rPr>
      <w:rFonts w:ascii="Cambria" w:hAnsi="Cambria" w:eastAsia="宋体"/>
      <w:b/>
      <w:bCs/>
      <w:szCs w:val="32"/>
    </w:rPr>
  </w:style>
  <w:style w:type="character" w:styleId="13">
    <w:name w:val="Strong"/>
    <w:qFormat/>
    <w:uiPriority w:val="22"/>
    <w:rPr>
      <w:b/>
      <w:bCs/>
    </w:rPr>
  </w:style>
  <w:style w:type="character" w:styleId="14">
    <w:name w:val="page number"/>
    <w:basedOn w:val="12"/>
    <w:uiPriority w:val="0"/>
  </w:style>
  <w:style w:type="character" w:styleId="15">
    <w:name w:val="Hyperlink"/>
    <w:uiPriority w:val="0"/>
    <w:rPr>
      <w:color w:val="0000FF"/>
      <w:u w:val="single"/>
    </w:rPr>
  </w:style>
  <w:style w:type="paragraph" w:customStyle="1" w:styleId="16">
    <w:name w:val="附件栏"/>
    <w:basedOn w:val="1"/>
    <w:uiPriority w:val="0"/>
  </w:style>
  <w:style w:type="paragraph" w:customStyle="1" w:styleId="17">
    <w:name w:val="文头"/>
    <w:basedOn w:val="18"/>
    <w:uiPriority w:val="0"/>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18">
    <w:name w:val="线型"/>
    <w:basedOn w:val="19"/>
    <w:uiPriority w:val="0"/>
    <w:pPr>
      <w:spacing w:line="240" w:lineRule="auto"/>
      <w:ind w:left="0" w:firstLine="0"/>
      <w:jc w:val="center"/>
    </w:pPr>
    <w:rPr>
      <w:sz w:val="21"/>
    </w:rPr>
  </w:style>
  <w:style w:type="paragraph" w:customStyle="1" w:styleId="19">
    <w:name w:val="抄送栏"/>
    <w:basedOn w:val="1"/>
    <w:uiPriority w:val="0"/>
    <w:pPr>
      <w:adjustRightInd w:val="0"/>
      <w:snapToGrid/>
      <w:spacing w:line="454" w:lineRule="exact"/>
      <w:ind w:left="1310" w:right="357" w:hanging="953"/>
    </w:pPr>
  </w:style>
  <w:style w:type="paragraph" w:customStyle="1" w:styleId="20">
    <w:name w:val="紧急程度"/>
    <w:basedOn w:val="21"/>
    <w:uiPriority w:val="0"/>
    <w:pPr>
      <w:overflowPunct w:val="0"/>
      <w:spacing w:line="500" w:lineRule="atLeast"/>
    </w:pPr>
    <w:rPr>
      <w:rFonts w:ascii="汉鼎简黑体" w:eastAsia="汉鼎简黑体"/>
      <w:sz w:val="32"/>
    </w:rPr>
  </w:style>
  <w:style w:type="paragraph" w:customStyle="1" w:styleId="21">
    <w:name w:val="密级"/>
    <w:basedOn w:val="1"/>
    <w:uiPriority w:val="0"/>
    <w:pPr>
      <w:adjustRightInd w:val="0"/>
      <w:spacing w:line="425" w:lineRule="atLeast"/>
      <w:ind w:firstLine="0"/>
      <w:jc w:val="right"/>
    </w:pPr>
    <w:rPr>
      <w:rFonts w:ascii="黑体" w:eastAsia="黑体"/>
      <w:sz w:val="30"/>
    </w:rPr>
  </w:style>
  <w:style w:type="paragraph" w:customStyle="1" w:styleId="22">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styleId="23">
    <w:name w:val="List Paragraph"/>
    <w:basedOn w:val="1"/>
    <w:qFormat/>
    <w:uiPriority w:val="99"/>
    <w:pPr>
      <w:ind w:firstLine="420" w:firstLineChars="200"/>
    </w:pPr>
    <w:rPr>
      <w:rFonts w:ascii="Calibri" w:hAnsi="Calibri"/>
      <w:szCs w:val="22"/>
    </w:rPr>
  </w:style>
  <w:style w:type="paragraph" w:customStyle="1" w:styleId="24">
    <w:name w:val="标题3"/>
    <w:basedOn w:val="1"/>
    <w:next w:val="1"/>
    <w:uiPriority w:val="0"/>
    <w:rPr>
      <w:rFonts w:eastAsia="方正黑体_GBK"/>
    </w:rPr>
  </w:style>
  <w:style w:type="paragraph" w:customStyle="1" w:styleId="25">
    <w:name w:val="印数"/>
    <w:basedOn w:val="26"/>
    <w:uiPriority w:val="0"/>
    <w:pPr>
      <w:tabs>
        <w:tab w:val="right" w:pos="8465"/>
      </w:tabs>
      <w:spacing w:line="400" w:lineRule="exact"/>
      <w:ind w:left="0" w:right="0"/>
      <w:jc w:val="right"/>
    </w:pPr>
  </w:style>
  <w:style w:type="paragraph" w:customStyle="1" w:styleId="26">
    <w:name w:val="印发栏"/>
    <w:basedOn w:val="4"/>
    <w:uiPriority w:val="0"/>
    <w:pPr>
      <w:tabs>
        <w:tab w:val="right" w:pos="8465"/>
      </w:tabs>
      <w:spacing w:line="454" w:lineRule="exact"/>
      <w:ind w:left="357" w:right="357"/>
    </w:pPr>
    <w:rPr>
      <w:spacing w:val="0"/>
    </w:rPr>
  </w:style>
  <w:style w:type="paragraph" w:customStyle="1" w:styleId="27">
    <w:name w:val="主题词"/>
    <w:basedOn w:val="1"/>
    <w:uiPriority w:val="0"/>
    <w:pPr>
      <w:adjustRightInd w:val="0"/>
      <w:snapToGrid/>
      <w:spacing w:line="240" w:lineRule="atLeast"/>
      <w:ind w:firstLine="0"/>
      <w:jc w:val="left"/>
    </w:pPr>
    <w:rPr>
      <w:rFonts w:ascii="方正黑体_GBK" w:eastAsia="方正黑体_GBK"/>
    </w:rPr>
  </w:style>
  <w:style w:type="paragraph" w:customStyle="1" w:styleId="28">
    <w:name w:val="标题2"/>
    <w:basedOn w:val="1"/>
    <w:next w:val="1"/>
    <w:uiPriority w:val="0"/>
    <w:pPr>
      <w:ind w:firstLine="0"/>
      <w:jc w:val="center"/>
    </w:pPr>
    <w:rPr>
      <w:rFonts w:eastAsia="方正楷体_GBK"/>
    </w:rPr>
  </w:style>
  <w:style w:type="paragraph" w:customStyle="1" w:styleId="29">
    <w:name w:val="标题1"/>
    <w:basedOn w:val="1"/>
    <w:next w:val="1"/>
    <w:uiPriority w:val="0"/>
    <w:pPr>
      <w:tabs>
        <w:tab w:val="left" w:pos="9193"/>
        <w:tab w:val="left" w:pos="9827"/>
      </w:tabs>
      <w:spacing w:line="700" w:lineRule="atLeast"/>
      <w:ind w:firstLine="0"/>
      <w:jc w:val="center"/>
    </w:pPr>
    <w:rPr>
      <w:rFonts w:eastAsia="方正小标宋_GBK"/>
      <w:sz w:val="44"/>
    </w:rPr>
  </w:style>
  <w:style w:type="paragraph" w:customStyle="1" w:styleId="30">
    <w:name w:val="样式 标题1 + 段前: 0.5 行 段后: 0.5 行"/>
    <w:basedOn w:val="29"/>
    <w:uiPriority w:val="0"/>
    <w:rPr>
      <w:rFonts w:cs="宋体"/>
    </w:rPr>
  </w:style>
  <w:style w:type="character" w:customStyle="1" w:styleId="31">
    <w:name w:val="标题 2 Char"/>
    <w:link w:val="3"/>
    <w:semiHidden/>
    <w:uiPriority w:val="0"/>
    <w:rPr>
      <w:rFonts w:ascii="Cambria" w:hAnsi="Cambria" w:eastAsia="宋体" w:cs="Times New Roman"/>
      <w:b/>
      <w:bCs/>
      <w:snapToGrid/>
      <w:sz w:val="32"/>
      <w:szCs w:val="32"/>
    </w:rPr>
  </w:style>
  <w:style w:type="character" w:customStyle="1" w:styleId="32">
    <w:name w:val="日期 Char"/>
    <w:link w:val="5"/>
    <w:uiPriority w:val="0"/>
    <w:rPr>
      <w:rFonts w:eastAsia="方正仿宋_GBK"/>
      <w:snapToGrid/>
      <w:sz w:val="32"/>
    </w:rPr>
  </w:style>
  <w:style w:type="character" w:customStyle="1" w:styleId="33">
    <w:name w:val="页脚 Char"/>
    <w:link w:val="7"/>
    <w:uiPriority w:val="99"/>
    <w:rPr>
      <w:rFonts w:eastAsia="方正仿宋_GBK"/>
      <w:snapToGrid/>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0465;&#31185;&#25216;&#21381;&#25991;&#20214;&#27169;&#26495;Word2003\4&#30465;&#31185;&#25216;&#21381;&#32852;&#21512;&#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4省科技厅联合发文模板</Template>
  <Company>wyk</Company>
  <Pages>35</Pages>
  <Words>1648</Words>
  <Characters>9396</Characters>
  <Lines>78</Lines>
  <Paragraphs>22</Paragraphs>
  <TotalTime>182</TotalTime>
  <ScaleCrop>false</ScaleCrop>
  <LinksUpToDate>false</LinksUpToDate>
  <CharactersWithSpaces>11022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2020-08-31T02:52:00Z</dcterms:created>
  <dc:creator>微软用户</dc:creator>
  <cp:lastModifiedBy>邵君</cp:lastModifiedBy>
  <cp:lastPrinted>2020-07-28T02:42:00Z</cp:lastPrinted>
  <dcterms:modified xsi:type="dcterms:W3CDTF">2020-09-11T01:54:01Z</dcterms:modified>
  <dc:title>苏科办联合发文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